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F1BD2B5" w:rsidR="001903D7" w:rsidRPr="007673FA" w:rsidRDefault="00AA0AF4" w:rsidP="004F018D">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4F018D">
              <w:rPr>
                <w:rFonts w:ascii="Verdana" w:hAnsi="Verdana" w:cs="Arial"/>
                <w:color w:val="002060"/>
                <w:sz w:val="20"/>
                <w:lang w:val="en-GB"/>
              </w:rPr>
              <w:t>20</w:t>
            </w:r>
            <w:r w:rsidRPr="007673FA">
              <w:rPr>
                <w:rFonts w:ascii="Verdana" w:hAnsi="Verdana" w:cs="Arial"/>
                <w:color w:val="002060"/>
                <w:sz w:val="20"/>
                <w:lang w:val="en-GB"/>
              </w:rPr>
              <w:t>/20</w:t>
            </w:r>
            <w:r w:rsidR="004F018D">
              <w:rPr>
                <w:rFonts w:ascii="Verdana" w:hAnsi="Verdana" w:cs="Arial"/>
                <w:color w:val="002060"/>
                <w:sz w:val="20"/>
                <w:lang w:val="en-GB"/>
              </w:rPr>
              <w:t>21</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63"/>
        <w:gridCol w:w="2228"/>
        <w:gridCol w:w="2228"/>
      </w:tblGrid>
      <w:tr w:rsidR="00116FBB" w:rsidRPr="009F5B61" w14:paraId="56E939EA" w14:textId="77777777" w:rsidTr="004F018D">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2E0ED1DD" w:rsidR="00116FBB" w:rsidRPr="004F018D" w:rsidRDefault="004F018D" w:rsidP="004F018D">
            <w:pPr>
              <w:shd w:val="clear" w:color="auto" w:fill="FFFFFF"/>
              <w:ind w:right="-993"/>
              <w:jc w:val="left"/>
              <w:rPr>
                <w:rFonts w:ascii="Verdana" w:hAnsi="Verdana" w:cs="Arial"/>
                <w:b/>
                <w:color w:val="002060"/>
                <w:sz w:val="20"/>
                <w:lang w:val="es-ES"/>
              </w:rPr>
            </w:pPr>
            <w:r w:rsidRPr="004F018D">
              <w:rPr>
                <w:rFonts w:ascii="Verdana" w:hAnsi="Verdana" w:cs="Arial"/>
                <w:b/>
                <w:color w:val="002060"/>
                <w:sz w:val="20"/>
                <w:lang w:val="es-ES"/>
              </w:rPr>
              <w:t xml:space="preserve">Universidad Católica Santa Teresa de </w:t>
            </w:r>
            <w:r>
              <w:rPr>
                <w:rFonts w:ascii="Verdana" w:hAnsi="Verdana" w:cs="Arial"/>
                <w:b/>
                <w:color w:val="002060"/>
                <w:sz w:val="20"/>
                <w:lang w:val="es-ES"/>
              </w:rPr>
              <w:t>Jesús de Ávila</w:t>
            </w:r>
          </w:p>
        </w:tc>
      </w:tr>
      <w:tr w:rsidR="007967A9" w:rsidRPr="005E466D" w14:paraId="56E939F1" w14:textId="77777777" w:rsidTr="004F018D">
        <w:trPr>
          <w:trHeight w:val="314"/>
        </w:trPr>
        <w:tc>
          <w:tcPr>
            <w:tcW w:w="2093"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363" w:type="dxa"/>
            <w:shd w:val="clear" w:color="auto" w:fill="FFFFFF"/>
          </w:tcPr>
          <w:p w14:paraId="56E939EE" w14:textId="55DB25C9" w:rsidR="007967A9" w:rsidRPr="005E466D" w:rsidRDefault="004F018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AVILA01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439ECB62" w14:textId="77777777" w:rsidR="004F018D" w:rsidRDefault="004F018D" w:rsidP="004F018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p>
          <w:p w14:paraId="56E939F0" w14:textId="0A323819" w:rsidR="007967A9" w:rsidRPr="005E466D" w:rsidRDefault="004F018D" w:rsidP="004F018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Relations Office</w:t>
            </w:r>
          </w:p>
        </w:tc>
      </w:tr>
      <w:tr w:rsidR="007967A9" w:rsidRPr="005E466D" w14:paraId="56E939F6" w14:textId="77777777" w:rsidTr="004F018D">
        <w:trPr>
          <w:trHeight w:val="472"/>
        </w:trPr>
        <w:tc>
          <w:tcPr>
            <w:tcW w:w="2093"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63" w:type="dxa"/>
            <w:shd w:val="clear" w:color="auto" w:fill="FFFFFF"/>
          </w:tcPr>
          <w:p w14:paraId="0088DAA1" w14:textId="77777777" w:rsidR="007967A9" w:rsidRPr="0025340C" w:rsidRDefault="004F018D" w:rsidP="004F018D">
            <w:pPr>
              <w:shd w:val="clear" w:color="auto" w:fill="FFFFFF"/>
              <w:spacing w:after="0"/>
              <w:ind w:right="-993"/>
              <w:jc w:val="left"/>
              <w:rPr>
                <w:rFonts w:ascii="Verdana" w:hAnsi="Verdana" w:cs="Arial"/>
                <w:color w:val="002060"/>
                <w:sz w:val="20"/>
                <w:lang w:val="es-ES"/>
              </w:rPr>
            </w:pPr>
            <w:r w:rsidRPr="0025340C">
              <w:rPr>
                <w:rFonts w:ascii="Verdana" w:hAnsi="Verdana" w:cs="Arial"/>
                <w:color w:val="002060"/>
                <w:sz w:val="20"/>
                <w:lang w:val="es-ES"/>
              </w:rPr>
              <w:t>C/ Canteros, s/n</w:t>
            </w:r>
          </w:p>
          <w:p w14:paraId="56E939F3" w14:textId="47B2F18D" w:rsidR="004F018D" w:rsidRPr="0025340C" w:rsidRDefault="004F018D" w:rsidP="004F018D">
            <w:pPr>
              <w:shd w:val="clear" w:color="auto" w:fill="FFFFFF"/>
              <w:spacing w:after="0"/>
              <w:ind w:right="-993"/>
              <w:jc w:val="left"/>
              <w:rPr>
                <w:rFonts w:ascii="Verdana" w:hAnsi="Verdana" w:cs="Arial"/>
                <w:color w:val="002060"/>
                <w:sz w:val="20"/>
                <w:lang w:val="es-ES"/>
              </w:rPr>
            </w:pPr>
            <w:r w:rsidRPr="0025340C">
              <w:rPr>
                <w:rFonts w:ascii="Verdana" w:hAnsi="Verdana" w:cs="Arial"/>
                <w:color w:val="002060"/>
                <w:sz w:val="20"/>
                <w:lang w:val="es-ES"/>
              </w:rPr>
              <w:t>05005 Ávila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1220DD18" w:rsidR="007967A9" w:rsidRPr="004F018D" w:rsidRDefault="004F018D" w:rsidP="004F018D">
            <w:pPr>
              <w:shd w:val="clear" w:color="auto" w:fill="FFFFFF"/>
              <w:ind w:right="-993"/>
              <w:jc w:val="left"/>
              <w:rPr>
                <w:rFonts w:ascii="Verdana" w:hAnsi="Verdana" w:cs="Arial"/>
                <w:b/>
                <w:color w:val="002060"/>
                <w:sz w:val="20"/>
                <w:lang w:val="en-GB"/>
              </w:rPr>
            </w:pPr>
            <w:r w:rsidRPr="004F018D">
              <w:rPr>
                <w:rFonts w:ascii="Verdana" w:hAnsi="Verdana" w:cs="Arial"/>
                <w:b/>
                <w:color w:val="002060"/>
                <w:sz w:val="20"/>
                <w:lang w:val="en-GB"/>
              </w:rPr>
              <w:t>E - Spain</w:t>
            </w:r>
          </w:p>
        </w:tc>
      </w:tr>
      <w:tr w:rsidR="007967A9" w:rsidRPr="005E466D" w14:paraId="56E939FC" w14:textId="77777777" w:rsidTr="004F018D">
        <w:trPr>
          <w:trHeight w:val="811"/>
        </w:trPr>
        <w:tc>
          <w:tcPr>
            <w:tcW w:w="2093"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63" w:type="dxa"/>
            <w:shd w:val="clear" w:color="auto" w:fill="FFFFFF"/>
          </w:tcPr>
          <w:p w14:paraId="27473C7D" w14:textId="77777777" w:rsidR="007967A9" w:rsidRDefault="004F018D" w:rsidP="004F018D">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Annette Beermann</w:t>
            </w:r>
          </w:p>
          <w:p w14:paraId="56E939F8" w14:textId="4754F3A5" w:rsidR="004F018D" w:rsidRPr="005E466D" w:rsidRDefault="004F018D" w:rsidP="004F018D">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Institutional Erasmus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F097885" w14:textId="77777777" w:rsidR="004F018D" w:rsidRPr="004F018D" w:rsidRDefault="004F018D" w:rsidP="004F018D">
            <w:pPr>
              <w:shd w:val="clear" w:color="auto" w:fill="FFFFFF"/>
              <w:spacing w:after="0"/>
              <w:ind w:right="-993"/>
              <w:jc w:val="left"/>
              <w:rPr>
                <w:rFonts w:ascii="Verdana" w:hAnsi="Verdana" w:cs="Arial"/>
                <w:color w:val="002060"/>
                <w:sz w:val="20"/>
                <w:lang w:val="fr-BE"/>
              </w:rPr>
            </w:pPr>
            <w:r w:rsidRPr="004F018D">
              <w:rPr>
                <w:rFonts w:ascii="Verdana" w:hAnsi="Verdana" w:cs="Arial"/>
                <w:color w:val="002060"/>
                <w:sz w:val="20"/>
                <w:lang w:val="fr-BE"/>
              </w:rPr>
              <w:t>annette.beermann@</w:t>
            </w:r>
          </w:p>
          <w:p w14:paraId="414BDE34" w14:textId="77777777" w:rsidR="007967A9" w:rsidRDefault="004F018D" w:rsidP="004F018D">
            <w:pPr>
              <w:shd w:val="clear" w:color="auto" w:fill="FFFFFF"/>
              <w:spacing w:after="0"/>
              <w:ind w:right="-993"/>
              <w:jc w:val="left"/>
              <w:rPr>
                <w:rFonts w:ascii="Verdana" w:hAnsi="Verdana" w:cs="Arial"/>
                <w:color w:val="002060"/>
                <w:sz w:val="20"/>
                <w:lang w:val="fr-BE"/>
              </w:rPr>
            </w:pPr>
            <w:r w:rsidRPr="004F018D">
              <w:rPr>
                <w:rFonts w:ascii="Verdana" w:hAnsi="Verdana" w:cs="Arial"/>
                <w:color w:val="002060"/>
                <w:sz w:val="20"/>
                <w:lang w:val="fr-BE"/>
              </w:rPr>
              <w:t>ucavila.es</w:t>
            </w:r>
          </w:p>
          <w:p w14:paraId="7525BE58" w14:textId="77777777" w:rsidR="0025340C" w:rsidRDefault="0025340C" w:rsidP="004F018D">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 xml:space="preserve">+34 920 251020 </w:t>
            </w:r>
          </w:p>
          <w:p w14:paraId="56E939FB" w14:textId="6B7B52D6" w:rsidR="0025340C" w:rsidRPr="005E466D" w:rsidRDefault="0025340C" w:rsidP="004F018D">
            <w:pPr>
              <w:shd w:val="clear" w:color="auto" w:fill="FFFFFF"/>
              <w:spacing w:after="0"/>
              <w:ind w:right="-993"/>
              <w:jc w:val="left"/>
              <w:rPr>
                <w:rFonts w:ascii="Verdana" w:hAnsi="Verdana" w:cs="Arial"/>
                <w:b/>
                <w:color w:val="002060"/>
                <w:sz w:val="20"/>
                <w:lang w:val="fr-BE"/>
              </w:rPr>
            </w:pPr>
            <w:bookmarkStart w:id="0" w:name="_GoBack"/>
            <w:bookmarkEnd w:id="0"/>
            <w:r>
              <w:rPr>
                <w:rFonts w:ascii="Verdana" w:hAnsi="Verdana" w:cs="Arial"/>
                <w:color w:val="002060"/>
                <w:sz w:val="20"/>
                <w:lang w:val="fr-BE"/>
              </w:rPr>
              <w:t>ext.118</w:t>
            </w:r>
          </w:p>
        </w:tc>
      </w:tr>
      <w:tr w:rsidR="00F8532D" w:rsidRPr="005F0E76" w14:paraId="56E93A03" w14:textId="77777777" w:rsidTr="004F018D">
        <w:trPr>
          <w:trHeight w:val="811"/>
        </w:trPr>
        <w:tc>
          <w:tcPr>
            <w:tcW w:w="2093"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363"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2AB37491" w:rsidR="006F285A" w:rsidRDefault="0052041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4F018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2041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56BA86E"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F018D">
              <w:rPr>
                <w:rFonts w:ascii="Verdana" w:hAnsi="Verdana" w:cs="Calibri"/>
                <w:sz w:val="20"/>
                <w:lang w:val="en-GB"/>
              </w:rPr>
              <w:t xml:space="preserve"> Annette Beermann – Institutional Erasmus Coordinator</w:t>
            </w:r>
          </w:p>
          <w:p w14:paraId="5E2930FE" w14:textId="77777777" w:rsidR="004F018D" w:rsidRPr="00490F95" w:rsidRDefault="004F018D"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2C0A" w14:textId="77777777" w:rsidR="0052041A" w:rsidRDefault="0052041A">
      <w:r>
        <w:separator/>
      </w:r>
    </w:p>
  </w:endnote>
  <w:endnote w:type="continuationSeparator" w:id="0">
    <w:p w14:paraId="53D2D9BF" w14:textId="77777777" w:rsidR="0052041A" w:rsidRDefault="0052041A">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2FC84E0" w:rsidR="0081766A" w:rsidRDefault="0081766A">
        <w:pPr>
          <w:pStyle w:val="Piedepgina"/>
          <w:jc w:val="center"/>
        </w:pPr>
        <w:r>
          <w:fldChar w:fldCharType="begin"/>
        </w:r>
        <w:r>
          <w:instrText xml:space="preserve"> PAGE   \* MERGEFORMAT </w:instrText>
        </w:r>
        <w:r>
          <w:fldChar w:fldCharType="separate"/>
        </w:r>
        <w:r w:rsidR="0025340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13B7B" w14:textId="77777777" w:rsidR="0052041A" w:rsidRDefault="0052041A">
      <w:r>
        <w:separator/>
      </w:r>
    </w:p>
  </w:footnote>
  <w:footnote w:type="continuationSeparator" w:id="0">
    <w:p w14:paraId="108A01E3" w14:textId="77777777" w:rsidR="0052041A" w:rsidRDefault="00520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7427B66"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6192" behindDoc="0" locked="0" layoutInCell="1" allowOverlap="1" wp14:anchorId="56E93A62" wp14:editId="071095CF">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26759F16" w14:textId="77777777" w:rsidR="004F018D" w:rsidRDefault="004F018D" w:rsidP="00084A0C">
    <w:pPr>
      <w:pStyle w:val="Encabezado"/>
      <w:tabs>
        <w:tab w:val="clear" w:pos="8306"/>
      </w:tabs>
      <w:spacing w:after="0"/>
      <w:ind w:right="-743"/>
      <w:rPr>
        <w:sz w:val="16"/>
        <w:szCs w:val="16"/>
        <w:lang w:val="en-GB"/>
      </w:rPr>
    </w:pPr>
  </w:p>
  <w:p w14:paraId="56E93A5D" w14:textId="1B9E642C" w:rsidR="00506408" w:rsidRPr="00B6735A" w:rsidRDefault="004F018D"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w:drawing>
        <wp:anchor distT="0" distB="0" distL="114300" distR="114300" simplePos="0" relativeHeight="251661312" behindDoc="0" locked="0" layoutInCell="1" allowOverlap="1" wp14:anchorId="7F90020E" wp14:editId="17D88B25">
          <wp:simplePos x="0" y="0"/>
          <wp:positionH relativeFrom="column">
            <wp:posOffset>2367280</wp:posOffset>
          </wp:positionH>
          <wp:positionV relativeFrom="paragraph">
            <wp:posOffset>-1109345</wp:posOffset>
          </wp:positionV>
          <wp:extent cx="613410" cy="1142365"/>
          <wp:effectExtent l="0" t="0" r="0" b="635"/>
          <wp:wrapThrough wrapText="bothSides">
            <wp:wrapPolygon edited="0">
              <wp:start x="0" y="0"/>
              <wp:lineTo x="0" y="21252"/>
              <wp:lineTo x="20795" y="21252"/>
              <wp:lineTo x="2079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 Logomarca UCAV - ORIGINAL.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341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340C"/>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18D"/>
    <w:rsid w:val="004F3617"/>
    <w:rsid w:val="004F38D5"/>
    <w:rsid w:val="004F5483"/>
    <w:rsid w:val="005004B5"/>
    <w:rsid w:val="00502C14"/>
    <w:rsid w:val="00503DA8"/>
    <w:rsid w:val="00506408"/>
    <w:rsid w:val="00506A90"/>
    <w:rsid w:val="00506EBE"/>
    <w:rsid w:val="00507980"/>
    <w:rsid w:val="00515E4F"/>
    <w:rsid w:val="00516478"/>
    <w:rsid w:val="0052041A"/>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9BE"/>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42EEC9C4-4F44-4BAD-BD71-63EBD846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10</TotalTime>
  <Pages>1</Pages>
  <Words>496</Words>
  <Characters>2732</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Alumno</cp:lastModifiedBy>
  <cp:revision>6</cp:revision>
  <cp:lastPrinted>2018-03-16T17:29:00Z</cp:lastPrinted>
  <dcterms:created xsi:type="dcterms:W3CDTF">2020-02-12T13:48:00Z</dcterms:created>
  <dcterms:modified xsi:type="dcterms:W3CDTF">2020-06-01T17:51:00Z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