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8D2AB" w14:textId="520E1C8C" w:rsidR="00EE7E83" w:rsidRPr="00543CE8" w:rsidRDefault="00B13FE4" w:rsidP="004939C3">
      <w:pPr>
        <w:jc w:val="center"/>
        <w:rPr>
          <w:b/>
          <w:sz w:val="24"/>
          <w:szCs w:val="24"/>
          <w:lang w:val="is-IS"/>
        </w:rPr>
      </w:pPr>
      <w:r w:rsidRPr="00543CE8">
        <w:rPr>
          <w:b/>
          <w:bCs/>
          <w:sz w:val="24"/>
          <w:szCs w:val="24"/>
          <w:lang w:val="es-ES"/>
        </w:rPr>
        <w:t>Modelo de convenio de subvención Erasmus+ para movilidades de docencia y formación</w:t>
      </w:r>
      <w:r w:rsidR="00D53F82">
        <w:rPr>
          <w:b/>
          <w:bCs/>
          <w:sz w:val="24"/>
          <w:szCs w:val="24"/>
          <w:lang w:val="es-ES"/>
        </w:rPr>
        <w:t xml:space="preserve"> – Educación Superior</w:t>
      </w:r>
    </w:p>
    <w:p w14:paraId="4996E228" w14:textId="77777777" w:rsidR="00771340" w:rsidRPr="00507222" w:rsidRDefault="00771340" w:rsidP="00771340">
      <w:pPr>
        <w:jc w:val="both"/>
        <w:rPr>
          <w:sz w:val="24"/>
          <w:szCs w:val="24"/>
          <w:lang w:val="es-ES"/>
        </w:rPr>
      </w:pPr>
    </w:p>
    <w:p w14:paraId="074978B4" w14:textId="555763A8" w:rsidR="00B605AF" w:rsidRPr="00507222" w:rsidRDefault="00B605AF" w:rsidP="0050049D">
      <w:pPr>
        <w:jc w:val="both"/>
        <w:rPr>
          <w:sz w:val="24"/>
          <w:szCs w:val="24"/>
          <w:lang w:val="es-ES"/>
        </w:rPr>
      </w:pPr>
      <w:r w:rsidRPr="00507222">
        <w:rPr>
          <w:sz w:val="24"/>
          <w:szCs w:val="24"/>
          <w:highlight w:val="yellow"/>
          <w:lang w:val="es-ES"/>
        </w:rPr>
        <w:t xml:space="preserve">[Esta plantilla deberá ser utilizada en actividades de movilidad de personal en el sector de la educación superior </w:t>
      </w:r>
      <w:r w:rsidR="00907584">
        <w:rPr>
          <w:sz w:val="24"/>
          <w:szCs w:val="24"/>
          <w:highlight w:val="yellow"/>
          <w:lang w:val="es-ES"/>
        </w:rPr>
        <w:t>(</w:t>
      </w:r>
      <w:r w:rsidRPr="00507222">
        <w:rPr>
          <w:sz w:val="24"/>
          <w:szCs w:val="24"/>
          <w:highlight w:val="yellow"/>
          <w:lang w:val="es-ES"/>
        </w:rPr>
        <w:t>KA131</w:t>
      </w:r>
      <w:r w:rsidR="00D53F82">
        <w:rPr>
          <w:sz w:val="24"/>
          <w:szCs w:val="24"/>
          <w:highlight w:val="yellow"/>
          <w:lang w:val="es-ES"/>
        </w:rPr>
        <w:t xml:space="preserve"> y KA171)</w:t>
      </w:r>
      <w:r w:rsidR="00907584" w:rsidRPr="00907584">
        <w:rPr>
          <w:rStyle w:val="Refdenotaalpie"/>
          <w:sz w:val="24"/>
          <w:szCs w:val="24"/>
          <w:highlight w:val="yellow"/>
          <w:vertAlign w:val="superscript"/>
          <w:lang w:val="es-ES"/>
        </w:rPr>
        <w:footnoteReference w:id="2"/>
      </w:r>
      <w:r w:rsidRPr="00507222">
        <w:rPr>
          <w:sz w:val="24"/>
          <w:szCs w:val="24"/>
          <w:highlight w:val="yellow"/>
          <w:lang w:val="es-ES"/>
        </w:rPr>
        <w:t>. Los textos resaltados en amarillo son indicaciones para cumplimentar la plantilla, por lo que deberán eliminarse. Los textos entre corchetes resaltados en azul deberán ser reemplazados con la información que sea pertinente en cada caso. El contenido de la plantilla establece los requisitos mínimos, los cuales, por lo tanto, no podrán ser eliminados</w:t>
      </w:r>
      <w:r w:rsidR="00D53F82">
        <w:rPr>
          <w:sz w:val="24"/>
          <w:szCs w:val="24"/>
          <w:highlight w:val="yellow"/>
          <w:lang w:val="es-ES"/>
        </w:rPr>
        <w:t>. Sin embargo, el beneficiario/la institución de educación superior/la organización de envío/acogida podrán añadir otras estipulaciones, si fuera necesario.</w:t>
      </w:r>
      <w:r w:rsidRPr="00507222">
        <w:rPr>
          <w:sz w:val="24"/>
          <w:szCs w:val="24"/>
          <w:highlight w:val="yellow"/>
          <w:lang w:val="es-ES"/>
        </w:rPr>
        <w:t>]</w:t>
      </w:r>
    </w:p>
    <w:p w14:paraId="28A854E7" w14:textId="77777777" w:rsidR="0050049D" w:rsidRPr="00507222" w:rsidRDefault="0050049D" w:rsidP="002E24F7">
      <w:pPr>
        <w:rPr>
          <w:sz w:val="24"/>
          <w:szCs w:val="24"/>
          <w:highlight w:val="cyan"/>
          <w:lang w:val="es-ES"/>
        </w:rPr>
      </w:pPr>
    </w:p>
    <w:p w14:paraId="23C10335" w14:textId="77777777" w:rsidR="00331C09" w:rsidRPr="00543CE8" w:rsidRDefault="00331C09" w:rsidP="00331C09">
      <w:pPr>
        <w:pBdr>
          <w:bottom w:val="single" w:sz="6" w:space="1" w:color="auto"/>
        </w:pBdr>
        <w:jc w:val="both"/>
        <w:rPr>
          <w:sz w:val="24"/>
          <w:szCs w:val="24"/>
          <w:highlight w:val="cyan"/>
          <w:lang w:val="es-ES"/>
        </w:rPr>
      </w:pPr>
      <w:r w:rsidRPr="00432BD2">
        <w:rPr>
          <w:sz w:val="24"/>
          <w:szCs w:val="24"/>
          <w:lang w:val="es-ES"/>
        </w:rPr>
        <w:t>Universidad Católica Santa Teresa de Jesús de Ávila (</w:t>
      </w:r>
      <w:proofErr w:type="gramStart"/>
      <w:r w:rsidRPr="00432BD2">
        <w:rPr>
          <w:sz w:val="24"/>
          <w:szCs w:val="24"/>
          <w:lang w:val="es-ES"/>
        </w:rPr>
        <w:t>E  AVILA</w:t>
      </w:r>
      <w:proofErr w:type="gramEnd"/>
      <w:r w:rsidRPr="00432BD2">
        <w:rPr>
          <w:sz w:val="24"/>
          <w:szCs w:val="24"/>
          <w:lang w:val="es-ES"/>
        </w:rPr>
        <w:t>01)</w:t>
      </w:r>
    </w:p>
    <w:p w14:paraId="3EA4DD00" w14:textId="77777777" w:rsidR="00331C09" w:rsidRPr="00432BD2" w:rsidRDefault="00331C09" w:rsidP="00331C09">
      <w:pPr>
        <w:rPr>
          <w:sz w:val="24"/>
          <w:szCs w:val="24"/>
          <w:lang w:val="es-ES"/>
        </w:rPr>
      </w:pPr>
      <w:r w:rsidRPr="00432BD2">
        <w:rPr>
          <w:sz w:val="24"/>
          <w:szCs w:val="24"/>
          <w:lang w:val="es-ES"/>
        </w:rPr>
        <w:t>Dirección: Calle Canteros, s/n en 05005 Ávila</w:t>
      </w:r>
    </w:p>
    <w:p w14:paraId="55BF0D2F" w14:textId="77777777" w:rsidR="00331C09" w:rsidRPr="00432BD2" w:rsidRDefault="00331C09" w:rsidP="00331C09">
      <w:pPr>
        <w:rPr>
          <w:sz w:val="24"/>
          <w:szCs w:val="24"/>
          <w:lang w:val="es-ES"/>
        </w:rPr>
      </w:pPr>
    </w:p>
    <w:p w14:paraId="1D69A928" w14:textId="77777777" w:rsidR="00331C09" w:rsidRPr="00432BD2" w:rsidRDefault="00331C09" w:rsidP="00331C09">
      <w:pPr>
        <w:rPr>
          <w:sz w:val="24"/>
          <w:szCs w:val="24"/>
          <w:lang w:val="es-ES"/>
        </w:rPr>
      </w:pPr>
      <w:r w:rsidRPr="00432BD2">
        <w:rPr>
          <w:sz w:val="24"/>
          <w:szCs w:val="24"/>
          <w:lang w:val="es-ES"/>
        </w:rPr>
        <w:t xml:space="preserve">en lo sucesivo denominado/a “la institución”, representado/a </w:t>
      </w:r>
      <w:proofErr w:type="spellStart"/>
      <w:r w:rsidRPr="00432BD2">
        <w:rPr>
          <w:sz w:val="24"/>
          <w:szCs w:val="24"/>
          <w:lang w:val="es-ES"/>
        </w:rPr>
        <w:t>a</w:t>
      </w:r>
      <w:proofErr w:type="spellEnd"/>
      <w:r w:rsidRPr="00432BD2">
        <w:rPr>
          <w:sz w:val="24"/>
          <w:szCs w:val="24"/>
          <w:lang w:val="es-ES"/>
        </w:rPr>
        <w:t xml:space="preserve"> efectos de la firma del presente convenio por Sra. Dra. Dña. Concepción Albarrán Fernández, Vicerrectora de Ordenación Académica, de una parte, y</w:t>
      </w:r>
    </w:p>
    <w:p w14:paraId="56C77BD0" w14:textId="77777777" w:rsidR="00771340" w:rsidRPr="00543CE8" w:rsidRDefault="00771340" w:rsidP="002E24F7">
      <w:pPr>
        <w:rPr>
          <w:sz w:val="24"/>
          <w:szCs w:val="24"/>
          <w:lang w:val="es-ES"/>
        </w:rPr>
      </w:pPr>
    </w:p>
    <w:p w14:paraId="3DE5B48D" w14:textId="77777777" w:rsidR="00DF0197" w:rsidRPr="00507222" w:rsidRDefault="00DF0197" w:rsidP="00DF0197">
      <w:pPr>
        <w:rPr>
          <w:sz w:val="24"/>
          <w:szCs w:val="24"/>
          <w:highlight w:val="lightGray"/>
          <w:lang w:val="es-ES"/>
        </w:rPr>
      </w:pPr>
    </w:p>
    <w:p w14:paraId="304C64D5" w14:textId="4F21A3A7" w:rsidR="00771340" w:rsidRPr="00507222" w:rsidRDefault="0092049C" w:rsidP="00771340">
      <w:pPr>
        <w:rPr>
          <w:sz w:val="24"/>
          <w:szCs w:val="24"/>
          <w:lang w:val="es-ES"/>
        </w:rPr>
      </w:pPr>
      <w:r w:rsidRPr="00331C09">
        <w:rPr>
          <w:sz w:val="24"/>
          <w:szCs w:val="24"/>
          <w:highlight w:val="cyan"/>
          <w:lang w:val="es-ES"/>
        </w:rPr>
        <w:t>Nombre(s) y apellido(s) del participante</w:t>
      </w:r>
    </w:p>
    <w:p w14:paraId="7DC51086" w14:textId="77777777" w:rsidR="00771340" w:rsidRPr="00507222" w:rsidRDefault="0092049C" w:rsidP="00771340">
      <w:pPr>
        <w:rPr>
          <w:sz w:val="24"/>
          <w:szCs w:val="24"/>
          <w:lang w:val="es-ES"/>
        </w:rPr>
      </w:pPr>
      <w:r w:rsidRPr="00543CE8">
        <w:rPr>
          <w:sz w:val="24"/>
          <w:szCs w:val="24"/>
          <w:lang w:val="es-ES"/>
        </w:rPr>
        <w:t>Fecha de nacimiento</w:t>
      </w:r>
      <w:r w:rsidR="00633E84" w:rsidRPr="00543CE8">
        <w:rPr>
          <w:sz w:val="24"/>
          <w:szCs w:val="24"/>
          <w:lang w:val="es-ES"/>
        </w:rPr>
        <w:t>:</w:t>
      </w:r>
      <w:r w:rsidR="00771340" w:rsidRPr="00507222">
        <w:rPr>
          <w:sz w:val="24"/>
          <w:szCs w:val="24"/>
          <w:lang w:val="es-ES"/>
        </w:rPr>
        <w:tab/>
      </w:r>
    </w:p>
    <w:p w14:paraId="0C17DA05" w14:textId="77777777" w:rsidR="00771340" w:rsidRPr="00543CE8" w:rsidRDefault="0092049C" w:rsidP="00771340">
      <w:pPr>
        <w:rPr>
          <w:sz w:val="24"/>
          <w:szCs w:val="24"/>
          <w:lang w:val="es-ES"/>
        </w:rPr>
      </w:pPr>
      <w:r w:rsidRPr="00543CE8">
        <w:rPr>
          <w:sz w:val="24"/>
          <w:szCs w:val="24"/>
          <w:lang w:val="es-ES"/>
        </w:rPr>
        <w:t>Dirección</w:t>
      </w:r>
      <w:r w:rsidR="00771340" w:rsidRPr="00543CE8">
        <w:rPr>
          <w:sz w:val="24"/>
          <w:szCs w:val="24"/>
          <w:lang w:val="es-ES"/>
        </w:rPr>
        <w:t xml:space="preserve">: </w:t>
      </w:r>
      <w:r w:rsidR="00771340" w:rsidRPr="00543CE8">
        <w:rPr>
          <w:sz w:val="24"/>
          <w:szCs w:val="24"/>
          <w:highlight w:val="cyan"/>
          <w:lang w:val="es-ES"/>
        </w:rPr>
        <w:t>[</w:t>
      </w:r>
      <w:r w:rsidRPr="00543CE8">
        <w:rPr>
          <w:sz w:val="24"/>
          <w:szCs w:val="24"/>
          <w:highlight w:val="cyan"/>
          <w:lang w:val="es-ES"/>
        </w:rPr>
        <w:t>Dirección oficial completa</w:t>
      </w:r>
      <w:r w:rsidR="00771340" w:rsidRPr="00543CE8">
        <w:rPr>
          <w:sz w:val="24"/>
          <w:szCs w:val="24"/>
          <w:highlight w:val="cyan"/>
          <w:lang w:val="es-ES"/>
        </w:rPr>
        <w:t>]</w:t>
      </w:r>
    </w:p>
    <w:p w14:paraId="0A13B6AE" w14:textId="77777777" w:rsidR="00771340" w:rsidRPr="00543CE8" w:rsidRDefault="0092049C" w:rsidP="00771340">
      <w:pPr>
        <w:rPr>
          <w:sz w:val="24"/>
          <w:szCs w:val="24"/>
          <w:lang w:val="es-ES"/>
        </w:rPr>
      </w:pPr>
      <w:r w:rsidRPr="00543CE8">
        <w:rPr>
          <w:sz w:val="24"/>
          <w:szCs w:val="24"/>
          <w:lang w:val="es-ES"/>
        </w:rPr>
        <w:t>Teléfono</w:t>
      </w:r>
      <w:r w:rsidR="00771340" w:rsidRPr="00543CE8">
        <w:rPr>
          <w:sz w:val="24"/>
          <w:szCs w:val="24"/>
          <w:lang w:val="es-ES"/>
        </w:rPr>
        <w:t>:</w:t>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p>
    <w:p w14:paraId="3153E1EA" w14:textId="77777777" w:rsidR="00771340" w:rsidRPr="00543CE8" w:rsidRDefault="0092049C" w:rsidP="00771340">
      <w:pPr>
        <w:rPr>
          <w:sz w:val="24"/>
          <w:szCs w:val="24"/>
          <w:lang w:val="es-ES"/>
        </w:rPr>
      </w:pPr>
      <w:r w:rsidRPr="00543CE8">
        <w:rPr>
          <w:sz w:val="24"/>
          <w:szCs w:val="24"/>
          <w:lang w:val="es-ES"/>
        </w:rPr>
        <w:t>Correo electrónico</w:t>
      </w:r>
      <w:r w:rsidR="00771340" w:rsidRPr="00543CE8">
        <w:rPr>
          <w:sz w:val="24"/>
          <w:szCs w:val="24"/>
          <w:lang w:val="es-ES"/>
        </w:rPr>
        <w:t>:</w:t>
      </w:r>
    </w:p>
    <w:p w14:paraId="7499D19A" w14:textId="427EE8D4" w:rsidR="00D53F82" w:rsidRDefault="00D53F82" w:rsidP="00824DF7">
      <w:pPr>
        <w:rPr>
          <w:sz w:val="24"/>
          <w:szCs w:val="24"/>
          <w:lang w:val="es-ES"/>
        </w:rPr>
      </w:pPr>
    </w:p>
    <w:p w14:paraId="46012F26" w14:textId="11A07F31" w:rsidR="00D53F82" w:rsidRPr="00D92D07" w:rsidRDefault="00D53F82" w:rsidP="0011170A">
      <w:pPr>
        <w:tabs>
          <w:tab w:val="left" w:pos="2552"/>
        </w:tabs>
        <w:jc w:val="both"/>
        <w:rPr>
          <w:sz w:val="24"/>
          <w:szCs w:val="24"/>
          <w:lang w:val="es-ES_tradnl"/>
        </w:rPr>
      </w:pPr>
      <w:r w:rsidRPr="00D92D07">
        <w:rPr>
          <w:sz w:val="24"/>
          <w:szCs w:val="24"/>
          <w:highlight w:val="yellow"/>
          <w:lang w:val="es-ES_tradnl"/>
        </w:rPr>
        <w:t>[Para todos los participantes que reciban una ayuda financiera de fondos Erasmus + de la UE, excepto aquellos que reciban solo una beca cero de fondos de la UE</w:t>
      </w:r>
      <w:r w:rsidR="00F06128">
        <w:rPr>
          <w:sz w:val="24"/>
          <w:szCs w:val="24"/>
          <w:highlight w:val="yellow"/>
          <w:lang w:val="es-ES_tradnl"/>
        </w:rPr>
        <w:t>, si existe una cuenta bancaria europea</w:t>
      </w:r>
      <w:r w:rsidRPr="00D92D07">
        <w:rPr>
          <w:sz w:val="24"/>
          <w:szCs w:val="24"/>
          <w:highlight w:val="yellow"/>
          <w:lang w:val="es-ES_tradnl"/>
        </w:rPr>
        <w:t>]</w:t>
      </w:r>
    </w:p>
    <w:p w14:paraId="367AABFB" w14:textId="77777777" w:rsidR="00D53F82" w:rsidRPr="00D92D07" w:rsidRDefault="00D53F82" w:rsidP="00D53F82">
      <w:pPr>
        <w:rPr>
          <w:sz w:val="24"/>
          <w:szCs w:val="24"/>
          <w:lang w:val="es-ES"/>
        </w:rPr>
      </w:pPr>
    </w:p>
    <w:p w14:paraId="1B249A99" w14:textId="54BF04F1" w:rsidR="00D53F82" w:rsidRPr="00D92D07" w:rsidRDefault="00D53F82" w:rsidP="00D53F82">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59264" behindDoc="0" locked="0" layoutInCell="1" allowOverlap="1" wp14:anchorId="69A2852D" wp14:editId="1ADC11BA">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B6BF53E" w14:textId="77777777" w:rsidR="00D53F82" w:rsidRPr="006959CD" w:rsidRDefault="00D53F82" w:rsidP="00D53F82">
                            <w:pPr>
                              <w:rPr>
                                <w:sz w:val="24"/>
                                <w:szCs w:val="24"/>
                                <w:lang w:val="es-ES"/>
                              </w:rPr>
                            </w:pPr>
                            <w:r w:rsidRPr="006959CD">
                              <w:rPr>
                                <w:sz w:val="24"/>
                                <w:szCs w:val="24"/>
                                <w:lang w:val="es-ES"/>
                              </w:rPr>
                              <w:t>Cuenta bancaria para los pagos de la ayuda financiera:</w:t>
                            </w:r>
                          </w:p>
                          <w:p w14:paraId="57AC3313" w14:textId="77777777"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p>
                          <w:p w14:paraId="04303ACB" w14:textId="77777777"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A2852D" id="_x0000_t202" coordsize="21600,21600" o:spt="202" path="m,l,21600r21600,l21600,xe">
                <v:stroke joinstyle="miter"/>
                <v:path gradientshapeok="t" o:connecttype="rect"/>
              </v:shapetype>
              <v:shape id="Text Box 3" o:spid="_x0000_s1026" type="#_x0000_t202" style="position:absolute;margin-left:-.4pt;margin-top:7.7pt;width:450.2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">
                <v:textbox>
                  <w:txbxContent>
                    <w:p w14:paraId="5B6BF53E" w14:textId="77777777" w:rsidR="00D53F82" w:rsidRPr="006959CD" w:rsidRDefault="00D53F82" w:rsidP="00D53F82">
                      <w:pPr>
                        <w:rPr>
                          <w:sz w:val="24"/>
                          <w:szCs w:val="24"/>
                          <w:lang w:val="es-ES"/>
                        </w:rPr>
                      </w:pPr>
                      <w:r w:rsidRPr="006959CD">
                        <w:rPr>
                          <w:sz w:val="24"/>
                          <w:szCs w:val="24"/>
                          <w:lang w:val="es-ES"/>
                        </w:rPr>
                        <w:t>Cuenta bancaria para los pagos de la ayuda financiera:</w:t>
                      </w:r>
                    </w:p>
                    <w:p w14:paraId="57AC3313" w14:textId="77777777"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p>
                    <w:p w14:paraId="04303ACB" w14:textId="77777777"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v:textbox>
              </v:shape>
            </w:pict>
          </mc:Fallback>
        </mc:AlternateContent>
      </w:r>
    </w:p>
    <w:p w14:paraId="664B8DF6" w14:textId="77777777" w:rsidR="00D53F82" w:rsidRPr="00D92D07" w:rsidRDefault="00D53F82" w:rsidP="00D53F82">
      <w:pPr>
        <w:rPr>
          <w:snapToGrid/>
          <w:sz w:val="24"/>
          <w:szCs w:val="24"/>
          <w:lang w:val="es-ES"/>
        </w:rPr>
      </w:pPr>
    </w:p>
    <w:p w14:paraId="7B9200E9" w14:textId="77777777" w:rsidR="00D53F82" w:rsidRPr="00D92D07" w:rsidRDefault="00D53F82" w:rsidP="00D53F82">
      <w:pPr>
        <w:rPr>
          <w:snapToGrid/>
          <w:sz w:val="24"/>
          <w:szCs w:val="24"/>
          <w:lang w:val="es-ES"/>
        </w:rPr>
      </w:pPr>
    </w:p>
    <w:p w14:paraId="2B39F616" w14:textId="77777777" w:rsidR="00D53F82" w:rsidRPr="00D92D07" w:rsidRDefault="00D53F82" w:rsidP="00D53F82">
      <w:pPr>
        <w:rPr>
          <w:sz w:val="24"/>
          <w:szCs w:val="24"/>
          <w:lang w:val="es-ES"/>
        </w:rPr>
      </w:pPr>
      <w:r w:rsidRPr="00D92D07">
        <w:rPr>
          <w:snapToGrid/>
          <w:sz w:val="24"/>
          <w:szCs w:val="24"/>
          <w:lang w:val="es-ES"/>
        </w:rPr>
        <w:t xml:space="preserve"> </w:t>
      </w:r>
    </w:p>
    <w:p w14:paraId="0884E0AC" w14:textId="6D62711A" w:rsidR="00824DF7" w:rsidRPr="00543CE8" w:rsidRDefault="00824DF7" w:rsidP="00824DF7">
      <w:pPr>
        <w:rPr>
          <w:sz w:val="24"/>
          <w:szCs w:val="24"/>
          <w:lang w:val="es-ES"/>
        </w:rPr>
      </w:pP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p>
    <w:p w14:paraId="6CABD0F7" w14:textId="77777777" w:rsidR="00A63996" w:rsidRPr="00543CE8" w:rsidRDefault="006E247E" w:rsidP="00A63996">
      <w:pPr>
        <w:rPr>
          <w:sz w:val="24"/>
          <w:szCs w:val="24"/>
          <w:lang w:val="es-ES"/>
        </w:rPr>
      </w:pPr>
      <w:r w:rsidRPr="00543CE8">
        <w:rPr>
          <w:sz w:val="24"/>
          <w:szCs w:val="24"/>
          <w:lang w:val="es-ES"/>
        </w:rPr>
        <w:t xml:space="preserve">                           </w:t>
      </w:r>
    </w:p>
    <w:p w14:paraId="4435AA4B" w14:textId="77777777" w:rsidR="00E859DE" w:rsidRPr="00543CE8" w:rsidRDefault="00E859DE" w:rsidP="00374255">
      <w:pPr>
        <w:jc w:val="both"/>
        <w:rPr>
          <w:sz w:val="24"/>
          <w:szCs w:val="24"/>
          <w:lang w:val="es-ES"/>
        </w:rPr>
      </w:pPr>
    </w:p>
    <w:p w14:paraId="59D2D4D0" w14:textId="77777777" w:rsidR="0092049C" w:rsidRPr="00543CE8" w:rsidRDefault="0092049C" w:rsidP="0092049C">
      <w:pPr>
        <w:jc w:val="both"/>
        <w:rPr>
          <w:sz w:val="24"/>
          <w:szCs w:val="24"/>
          <w:lang w:val="es-ES"/>
        </w:rPr>
      </w:pPr>
      <w:r w:rsidRPr="00543CE8">
        <w:rPr>
          <w:sz w:val="24"/>
          <w:szCs w:val="24"/>
          <w:lang w:val="es-ES"/>
        </w:rPr>
        <w:t xml:space="preserve">han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14:paraId="083B1A0A" w14:textId="77777777" w:rsidR="00F96310" w:rsidRPr="00C66719" w:rsidRDefault="00F96310" w:rsidP="00374255">
      <w:pPr>
        <w:jc w:val="both"/>
        <w:rPr>
          <w:sz w:val="24"/>
          <w:szCs w:val="24"/>
          <w:lang w:val="es-ES"/>
        </w:rPr>
      </w:pPr>
    </w:p>
    <w:p w14:paraId="5E62A961" w14:textId="77777777" w:rsidR="00771340" w:rsidRPr="00C66719" w:rsidRDefault="00771340" w:rsidP="00CC4551">
      <w:pPr>
        <w:tabs>
          <w:tab w:val="left" w:pos="1985"/>
        </w:tabs>
        <w:rPr>
          <w:sz w:val="24"/>
          <w:szCs w:val="24"/>
          <w:lang w:val="is-IS"/>
        </w:rPr>
      </w:pPr>
    </w:p>
    <w:p w14:paraId="0A08CD7A" w14:textId="168FCA95" w:rsidR="0092049C" w:rsidRPr="00543CE8" w:rsidRDefault="0092049C" w:rsidP="007C3238">
      <w:pPr>
        <w:ind w:left="2160" w:hanging="2160"/>
        <w:jc w:val="both"/>
        <w:rPr>
          <w:sz w:val="24"/>
          <w:szCs w:val="24"/>
          <w:lang w:val="es-ES"/>
        </w:rPr>
      </w:pPr>
      <w:r w:rsidRPr="00C66719">
        <w:rPr>
          <w:sz w:val="24"/>
          <w:szCs w:val="24"/>
          <w:lang w:val="es-ES"/>
        </w:rPr>
        <w:t>Anexo I</w:t>
      </w:r>
      <w:r w:rsidRPr="00C66719">
        <w:rPr>
          <w:sz w:val="24"/>
          <w:szCs w:val="24"/>
          <w:lang w:val="es-ES"/>
        </w:rPr>
        <w:tab/>
      </w:r>
      <w:r w:rsidRPr="007C3238">
        <w:rPr>
          <w:sz w:val="24"/>
          <w:szCs w:val="24"/>
          <w:highlight w:val="cyan"/>
          <w:lang w:val="es-ES"/>
        </w:rPr>
        <w:t xml:space="preserve">Acuerdo de movilidad </w:t>
      </w:r>
      <w:r w:rsidR="00FB29EA" w:rsidRPr="007C3238">
        <w:rPr>
          <w:sz w:val="24"/>
          <w:szCs w:val="24"/>
          <w:highlight w:val="cyan"/>
          <w:lang w:val="es-ES"/>
        </w:rPr>
        <w:t xml:space="preserve">Erasmus+ </w:t>
      </w:r>
      <w:r w:rsidRPr="007C3238">
        <w:rPr>
          <w:sz w:val="24"/>
          <w:szCs w:val="24"/>
          <w:highlight w:val="cyan"/>
          <w:lang w:val="es-ES"/>
        </w:rPr>
        <w:t>de personal</w:t>
      </w:r>
      <w:r w:rsidR="00FB29EA" w:rsidRPr="007C3238">
        <w:rPr>
          <w:sz w:val="24"/>
          <w:szCs w:val="24"/>
          <w:highlight w:val="cyan"/>
          <w:lang w:val="es-ES"/>
        </w:rPr>
        <w:t xml:space="preserve"> para docencia / Acuerdo de movilidad Erasmus+ de personal para formación</w:t>
      </w:r>
    </w:p>
    <w:p w14:paraId="0EBF6FA1" w14:textId="77777777" w:rsidR="0092049C" w:rsidRPr="00543CE8" w:rsidRDefault="0092049C" w:rsidP="0092049C">
      <w:pPr>
        <w:tabs>
          <w:tab w:val="left" w:pos="1701"/>
          <w:tab w:val="left" w:pos="1985"/>
        </w:tabs>
        <w:rPr>
          <w:sz w:val="24"/>
          <w:szCs w:val="24"/>
          <w:lang w:val="is-IS"/>
        </w:rPr>
      </w:pPr>
      <w:r w:rsidRPr="00C66719">
        <w:rPr>
          <w:sz w:val="24"/>
          <w:szCs w:val="24"/>
          <w:lang w:val="es-ES"/>
        </w:rPr>
        <w:t>Anexo II</w:t>
      </w:r>
      <w:r w:rsidRPr="00C66719">
        <w:rPr>
          <w:sz w:val="24"/>
          <w:szCs w:val="24"/>
          <w:lang w:val="es-ES"/>
        </w:rPr>
        <w:tab/>
        <w:t xml:space="preserve">    </w:t>
      </w:r>
      <w:r w:rsidR="00543CE8">
        <w:rPr>
          <w:sz w:val="24"/>
          <w:szCs w:val="24"/>
          <w:lang w:val="es-ES"/>
        </w:rPr>
        <w:tab/>
      </w:r>
      <w:r w:rsidR="00543CE8">
        <w:rPr>
          <w:sz w:val="24"/>
          <w:szCs w:val="24"/>
          <w:lang w:val="es-ES"/>
        </w:rPr>
        <w:tab/>
      </w:r>
      <w:r w:rsidRPr="00C66719">
        <w:rPr>
          <w:sz w:val="24"/>
          <w:szCs w:val="24"/>
          <w:lang w:val="es-ES"/>
        </w:rPr>
        <w:t>Condiciones generales</w:t>
      </w:r>
    </w:p>
    <w:p w14:paraId="612A30B4" w14:textId="77777777" w:rsidR="00F96310" w:rsidRPr="00C66719" w:rsidRDefault="00F96310">
      <w:pPr>
        <w:rPr>
          <w:sz w:val="24"/>
          <w:szCs w:val="24"/>
          <w:lang w:val="es-ES"/>
        </w:rPr>
      </w:pPr>
    </w:p>
    <w:p w14:paraId="2A9B5297" w14:textId="77777777"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14:paraId="6643DDE5" w14:textId="77777777" w:rsidR="0011170A" w:rsidRDefault="0011170A" w:rsidP="00FB29EA">
      <w:pPr>
        <w:jc w:val="both"/>
        <w:rPr>
          <w:sz w:val="24"/>
          <w:szCs w:val="24"/>
          <w:lang w:val="es-ES"/>
        </w:rPr>
      </w:pPr>
    </w:p>
    <w:p w14:paraId="07455C39" w14:textId="66E47AB2" w:rsidR="00FB29EA" w:rsidRPr="00D92D07" w:rsidRDefault="00FB29EA" w:rsidP="00FB29EA">
      <w:pPr>
        <w:jc w:val="both"/>
        <w:rPr>
          <w:sz w:val="24"/>
          <w:szCs w:val="24"/>
          <w:lang w:val="es-ES"/>
        </w:rPr>
      </w:pPr>
      <w:r w:rsidRPr="00D92D07">
        <w:rPr>
          <w:sz w:val="24"/>
          <w:szCs w:val="24"/>
          <w:lang w:val="es-ES"/>
        </w:rPr>
        <w:t>El importe total incluirá</w:t>
      </w:r>
      <w:r>
        <w:rPr>
          <w:sz w:val="24"/>
          <w:szCs w:val="24"/>
          <w:lang w:val="es-ES"/>
        </w:rPr>
        <w:t xml:space="preserve"> </w:t>
      </w:r>
      <w:r w:rsidRPr="00D92D07">
        <w:rPr>
          <w:sz w:val="24"/>
          <w:szCs w:val="24"/>
          <w:lang w:val="es-ES"/>
        </w:rPr>
        <w:t>[</w:t>
      </w:r>
      <w:r w:rsidRPr="00D92D07">
        <w:rPr>
          <w:sz w:val="24"/>
          <w:szCs w:val="24"/>
          <w:highlight w:val="yellow"/>
          <w:lang w:val="es-ES"/>
        </w:rPr>
        <w:t>seleccione lo que proceda]</w:t>
      </w:r>
      <w:r w:rsidRPr="00D92D07">
        <w:rPr>
          <w:sz w:val="24"/>
          <w:szCs w:val="24"/>
          <w:lang w:val="es-ES"/>
        </w:rPr>
        <w:t>:</w:t>
      </w:r>
    </w:p>
    <w:p w14:paraId="0AEFA9D0" w14:textId="20E6A3DB"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Apoyo individual para la movilidad física de larga duración</w:t>
      </w:r>
    </w:p>
    <w:p w14:paraId="27523F65" w14:textId="4B28BCEF"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6E841610"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w:t>
      </w:r>
      <w:r>
        <w:rPr>
          <w:sz w:val="24"/>
          <w:szCs w:val="24"/>
          <w:lang w:val="es-ES"/>
        </w:rPr>
        <w:t>poyo para</w:t>
      </w:r>
      <w:r w:rsidRPr="00D92D07">
        <w:rPr>
          <w:sz w:val="24"/>
          <w:szCs w:val="24"/>
          <w:lang w:val="es-ES"/>
        </w:rPr>
        <w:t xml:space="preserve"> viaje (estándar o ecológico)</w:t>
      </w:r>
    </w:p>
    <w:p w14:paraId="5C4F43A5"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Días adicionales de viaje (</w:t>
      </w:r>
      <w:r w:rsidRPr="00D92D07">
        <w:rPr>
          <w:sz w:val="24"/>
          <w:szCs w:val="24"/>
        </w:rPr>
        <w:t>días de apoyo individual adicional)</w:t>
      </w:r>
    </w:p>
    <w:p w14:paraId="67E2F711" w14:textId="36D04446"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Costes excepcionales por g</w:t>
      </w:r>
      <w:r w:rsidRPr="00D92D07">
        <w:rPr>
          <w:sz w:val="24"/>
          <w:szCs w:val="24"/>
          <w:lang w:val="es-ES"/>
        </w:rPr>
        <w:t>astos de viaje elevados (basados en costes reales)</w:t>
      </w:r>
      <w:r w:rsidR="0011170A" w:rsidRPr="007352F9">
        <w:rPr>
          <w:rStyle w:val="Refdenotaalpie"/>
          <w:sz w:val="24"/>
          <w:szCs w:val="24"/>
          <w:highlight w:val="yellow"/>
          <w:vertAlign w:val="superscript"/>
          <w:lang w:val="es-ES"/>
        </w:rPr>
        <w:footnoteReference w:id="3"/>
      </w:r>
    </w:p>
    <w:p w14:paraId="092D371F" w14:textId="77777777" w:rsidR="00FB29EA"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Apoyo a la inclusión (basad</w:t>
      </w:r>
      <w:r>
        <w:rPr>
          <w:sz w:val="24"/>
          <w:szCs w:val="24"/>
          <w:lang w:val="es-ES"/>
        </w:rPr>
        <w:t>o</w:t>
      </w:r>
      <w:r w:rsidRPr="00D92D07">
        <w:rPr>
          <w:sz w:val="24"/>
          <w:szCs w:val="24"/>
          <w:lang w:val="es-ES"/>
        </w:rPr>
        <w:t xml:space="preserve"> en costes reales)</w:t>
      </w:r>
    </w:p>
    <w:p w14:paraId="26A861FA" w14:textId="77777777" w:rsidR="00FB29EA" w:rsidRDefault="00FB29EA" w:rsidP="00FB29EA">
      <w:pPr>
        <w:jc w:val="both"/>
        <w:rPr>
          <w:sz w:val="24"/>
          <w:szCs w:val="24"/>
          <w:lang w:val="es-ES"/>
        </w:rPr>
      </w:pPr>
    </w:p>
    <w:p w14:paraId="24C372C3" w14:textId="77777777" w:rsidR="00FB29EA" w:rsidRPr="00D92D07" w:rsidRDefault="00FB29EA" w:rsidP="00FB29EA">
      <w:pPr>
        <w:jc w:val="both"/>
        <w:rPr>
          <w:sz w:val="24"/>
          <w:szCs w:val="24"/>
          <w:lang w:val="es-ES"/>
        </w:rPr>
      </w:pPr>
      <w:r w:rsidRPr="00D92D07">
        <w:rPr>
          <w:sz w:val="24"/>
          <w:szCs w:val="24"/>
          <w:lang w:val="es-ES"/>
        </w:rPr>
        <w:t xml:space="preserve">El participante recibirá </w:t>
      </w:r>
      <w:r w:rsidRPr="00D92D07">
        <w:rPr>
          <w:sz w:val="24"/>
          <w:szCs w:val="24"/>
          <w:highlight w:val="yellow"/>
          <w:lang w:val="es-ES"/>
        </w:rPr>
        <w:t>[escoger una opción]</w:t>
      </w:r>
      <w:r w:rsidRPr="00D92D07">
        <w:rPr>
          <w:sz w:val="24"/>
          <w:szCs w:val="24"/>
          <w:lang w:val="es-ES"/>
        </w:rPr>
        <w:t>:</w:t>
      </w:r>
    </w:p>
    <w:p w14:paraId="79166C7E"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ayuda financiera de fondos Erasmus + de la UE</w:t>
      </w:r>
    </w:p>
    <w:p w14:paraId="6C4D0CD1"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14:paraId="23BC4598" w14:textId="74E4F563" w:rsidR="00640172" w:rsidRDefault="00FB29EA" w:rsidP="00FB29EA">
      <w:pPr>
        <w:jc w:val="both"/>
        <w:rPr>
          <w:sz w:val="24"/>
          <w:szCs w:val="24"/>
          <w:lang w:val="es-ES_tradnl"/>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 xml:space="preserve">una ayuda financiera </w:t>
      </w:r>
      <w:r w:rsidR="00F06128">
        <w:rPr>
          <w:sz w:val="24"/>
          <w:szCs w:val="24"/>
          <w:lang w:val="es-ES_tradnl"/>
        </w:rPr>
        <w:t xml:space="preserve">parcial </w:t>
      </w:r>
      <w:r w:rsidRPr="00D92D07">
        <w:rPr>
          <w:sz w:val="24"/>
          <w:szCs w:val="24"/>
          <w:lang w:val="es-ES_tradnl"/>
        </w:rPr>
        <w:t xml:space="preserve">de fondos Erasmus+ de la UE </w:t>
      </w:r>
    </w:p>
    <w:p w14:paraId="669D7CDD" w14:textId="77777777" w:rsidR="00FB29EA" w:rsidRPr="00507222" w:rsidRDefault="00FB29EA" w:rsidP="00FB29EA">
      <w:pPr>
        <w:jc w:val="both"/>
        <w:rPr>
          <w:sz w:val="24"/>
          <w:szCs w:val="24"/>
          <w:u w:val="single"/>
          <w:lang w:val="es-ES"/>
        </w:rPr>
      </w:pPr>
    </w:p>
    <w:p w14:paraId="4978DD52" w14:textId="65486A1C" w:rsidR="0043296C" w:rsidRDefault="0092049C" w:rsidP="0043296C">
      <w:pPr>
        <w:jc w:val="both"/>
        <w:rPr>
          <w:sz w:val="24"/>
          <w:szCs w:val="24"/>
          <w:lang w:val="es-ES"/>
        </w:rPr>
      </w:pPr>
      <w:r w:rsidRPr="00507222">
        <w:rPr>
          <w:sz w:val="24"/>
          <w:szCs w:val="24"/>
          <w:highlight w:val="yellow"/>
          <w:lang w:val="es-ES_tradnl"/>
        </w:rPr>
        <w:t>[</w:t>
      </w:r>
      <w:r w:rsidRPr="00543CE8">
        <w:rPr>
          <w:sz w:val="24"/>
          <w:szCs w:val="24"/>
          <w:highlight w:val="yellow"/>
          <w:lang w:val="es-ES_tradnl"/>
        </w:rPr>
        <w:t>No es obligatorio que los documentos descritos en el Anexo I de este documento lleven firmas originales: dependiendo de la legislación nacional o de la normativa institucional, se podrán admitir copias escaneadas de las firmas, así como firmas electrónicas (incluidas las realizadas a través de la red de Erasmus sin papel (EWP).]</w:t>
      </w:r>
    </w:p>
    <w:p w14:paraId="12ADAB69" w14:textId="2DE27CAF" w:rsidR="0043296C" w:rsidRDefault="0043296C">
      <w:pPr>
        <w:rPr>
          <w:sz w:val="24"/>
          <w:szCs w:val="24"/>
          <w:lang w:val="es-ES"/>
        </w:rPr>
      </w:pPr>
    </w:p>
    <w:p w14:paraId="64D61479" w14:textId="77777777" w:rsidR="0043296C" w:rsidRDefault="0043296C">
      <w:pPr>
        <w:rPr>
          <w:sz w:val="24"/>
          <w:szCs w:val="24"/>
          <w:lang w:val="es-ES"/>
        </w:rPr>
      </w:pPr>
    </w:p>
    <w:p w14:paraId="3CCF6583" w14:textId="77777777" w:rsidR="00CF22BE" w:rsidRPr="00507222" w:rsidRDefault="00826AB5" w:rsidP="00FA3EEE">
      <w:pPr>
        <w:jc w:val="center"/>
        <w:rPr>
          <w:sz w:val="24"/>
          <w:szCs w:val="24"/>
          <w:lang w:val="es-ES"/>
        </w:rPr>
      </w:pPr>
      <w:r w:rsidRPr="00507222">
        <w:rPr>
          <w:sz w:val="24"/>
          <w:szCs w:val="24"/>
          <w:lang w:val="es-ES"/>
        </w:rPr>
        <w:t>CONDICIONES PARTICULARES</w:t>
      </w:r>
    </w:p>
    <w:p w14:paraId="7B761A71" w14:textId="77777777" w:rsidR="007F2EBC" w:rsidRPr="00507222" w:rsidRDefault="007F2EBC">
      <w:pPr>
        <w:pStyle w:val="Text1"/>
        <w:pBdr>
          <w:bottom w:val="single" w:sz="6" w:space="1" w:color="auto"/>
        </w:pBdr>
        <w:spacing w:after="0"/>
        <w:ind w:left="0"/>
        <w:jc w:val="left"/>
        <w:rPr>
          <w:szCs w:val="24"/>
          <w:lang w:val="es-ES"/>
        </w:rPr>
      </w:pPr>
    </w:p>
    <w:p w14:paraId="7CE168AB" w14:textId="77777777"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14:paraId="6E795FA1" w14:textId="77777777"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14:paraId="415698E7" w14:textId="7B568676"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especificad</w:t>
      </w:r>
      <w:r w:rsidR="00FB29EA">
        <w:rPr>
          <w:sz w:val="24"/>
          <w:szCs w:val="24"/>
          <w:lang w:val="es-ES"/>
        </w:rPr>
        <w:t>a</w:t>
      </w:r>
      <w:r w:rsidR="00826AB5" w:rsidRPr="00507222">
        <w:rPr>
          <w:sz w:val="24"/>
          <w:szCs w:val="24"/>
          <w:lang w:val="es-ES"/>
        </w:rPr>
        <w:t xml:space="preserve"> en la cláusula 3 y se compromete a realizar la actividad de movilidad tal como se describe en el Anexo I.</w:t>
      </w:r>
    </w:p>
    <w:p w14:paraId="3234A1AC" w14:textId="77777777"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14:paraId="282B0F77" w14:textId="77777777" w:rsidR="00AB3943" w:rsidRPr="00507222" w:rsidRDefault="00AB3943">
      <w:pPr>
        <w:ind w:left="567" w:hanging="567"/>
        <w:jc w:val="both"/>
        <w:rPr>
          <w:sz w:val="24"/>
          <w:szCs w:val="24"/>
          <w:lang w:val="es-ES"/>
        </w:rPr>
      </w:pPr>
    </w:p>
    <w:p w14:paraId="16FD02C1" w14:textId="77777777"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14:paraId="035F5446" w14:textId="7EF9701E"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 xml:space="preserve">El convenio entrará en vigor a partir de su firma por la última de las </w:t>
      </w:r>
      <w:r w:rsidR="00FB29EA">
        <w:rPr>
          <w:sz w:val="24"/>
          <w:szCs w:val="24"/>
          <w:lang w:val="es-ES"/>
        </w:rPr>
        <w:t xml:space="preserve">dos </w:t>
      </w:r>
      <w:r w:rsidR="00826AB5" w:rsidRPr="00C66719">
        <w:rPr>
          <w:sz w:val="24"/>
          <w:szCs w:val="24"/>
          <w:lang w:val="es-ES"/>
        </w:rPr>
        <w:t>partes.</w:t>
      </w:r>
    </w:p>
    <w:p w14:paraId="7B30B0B5" w14:textId="0EA6CBA2" w:rsidR="00771340" w:rsidRPr="00C66719" w:rsidRDefault="00F96310" w:rsidP="00771340">
      <w:pPr>
        <w:ind w:left="567" w:hanging="567"/>
        <w:jc w:val="both"/>
        <w:rPr>
          <w:i/>
          <w:sz w:val="24"/>
          <w:szCs w:val="24"/>
          <w:lang w:val="es-ES"/>
        </w:rPr>
      </w:pPr>
      <w:r w:rsidRPr="00331C09">
        <w:rPr>
          <w:sz w:val="24"/>
          <w:szCs w:val="24"/>
          <w:lang w:val="es-ES"/>
        </w:rPr>
        <w:t>2.2</w:t>
      </w:r>
      <w:r w:rsidRPr="00331C09">
        <w:rPr>
          <w:sz w:val="24"/>
          <w:szCs w:val="24"/>
          <w:lang w:val="es-ES"/>
        </w:rPr>
        <w:tab/>
      </w:r>
      <w:r w:rsidR="00826AB5" w:rsidRPr="00C66719">
        <w:rPr>
          <w:sz w:val="24"/>
          <w:szCs w:val="24"/>
          <w:lang w:val="es-ES_tradnl"/>
        </w:rPr>
        <w:t xml:space="preserve">El periodo de movilidad física comenzará no antes del </w:t>
      </w:r>
      <w:r w:rsidR="00826AB5" w:rsidRPr="00C66719">
        <w:rPr>
          <w:sz w:val="24"/>
          <w:szCs w:val="24"/>
          <w:highlight w:val="cyan"/>
          <w:lang w:val="es-ES_tradnl"/>
        </w:rPr>
        <w:t>[fecha]</w:t>
      </w:r>
      <w:r w:rsidR="00826AB5" w:rsidRPr="00C66719">
        <w:rPr>
          <w:sz w:val="24"/>
          <w:szCs w:val="24"/>
          <w:lang w:val="es-ES_tradnl"/>
        </w:rPr>
        <w:t xml:space="preserve"> y finalizará no más tarde del </w:t>
      </w:r>
      <w:r w:rsidR="00826AB5" w:rsidRPr="00C66719">
        <w:rPr>
          <w:sz w:val="24"/>
          <w:szCs w:val="24"/>
          <w:highlight w:val="cyan"/>
          <w:lang w:val="es-ES_tradnl"/>
        </w:rPr>
        <w:t>[fecha]</w:t>
      </w:r>
      <w:r w:rsidR="00826AB5" w:rsidRPr="00C66719">
        <w:rPr>
          <w:sz w:val="24"/>
          <w:szCs w:val="24"/>
          <w:lang w:val="es-ES_tradnl"/>
        </w:rPr>
        <w:t xml:space="preserve">. La fecha de inicio del período de movilidad </w:t>
      </w:r>
      <w:r w:rsidR="00F06128">
        <w:rPr>
          <w:sz w:val="24"/>
          <w:szCs w:val="24"/>
          <w:lang w:val="es-ES_tradnl"/>
        </w:rPr>
        <w:t xml:space="preserve">física </w:t>
      </w:r>
      <w:r w:rsidR="00826AB5" w:rsidRPr="00C66719">
        <w:rPr>
          <w:sz w:val="24"/>
          <w:szCs w:val="24"/>
          <w:lang w:val="es-ES_tradnl"/>
        </w:rPr>
        <w:t xml:space="preserve">será </w:t>
      </w:r>
      <w:r w:rsidR="00794829" w:rsidRPr="00C66719">
        <w:rPr>
          <w:sz w:val="24"/>
          <w:szCs w:val="24"/>
          <w:lang w:val="es-ES_tradnl"/>
        </w:rPr>
        <w:t>la d</w:t>
      </w:r>
      <w:r w:rsidR="00826AB5" w:rsidRPr="00C66719">
        <w:rPr>
          <w:sz w:val="24"/>
          <w:szCs w:val="24"/>
          <w:lang w:val="es-ES_tradnl"/>
        </w:rPr>
        <w:t xml:space="preserve">el primer día en el que el participante necesite estar presente físicamente en la organización de acogida y la fecha de finalización será la del último día en el que el participante necesite estar presente físicamente en la organización de acogida. </w:t>
      </w:r>
    </w:p>
    <w:p w14:paraId="6652B54D" w14:textId="5BDB38D2" w:rsidR="00794829" w:rsidRPr="00507222" w:rsidRDefault="001C7D24" w:rsidP="007C3238">
      <w:pPr>
        <w:ind w:left="567" w:hanging="567"/>
        <w:jc w:val="both"/>
        <w:rPr>
          <w:sz w:val="24"/>
          <w:szCs w:val="24"/>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FB29EA" w:rsidRPr="00D92D07">
        <w:rPr>
          <w:sz w:val="24"/>
          <w:szCs w:val="24"/>
          <w:lang w:val="es-ES_tradnl"/>
        </w:rPr>
        <w:t xml:space="preserve">El participante recibirá una ayuda financiera de fondos Erasmus+ de la UE para </w:t>
      </w:r>
      <w:r w:rsidR="00FB29EA" w:rsidRPr="009D45F4">
        <w:rPr>
          <w:sz w:val="24"/>
          <w:szCs w:val="24"/>
          <w:highlight w:val="cyan"/>
          <w:lang w:val="es-ES"/>
        </w:rPr>
        <w:t>[…] meses y</w:t>
      </w:r>
      <w:r w:rsidR="00FB29EA" w:rsidRPr="009D45F4">
        <w:rPr>
          <w:sz w:val="24"/>
          <w:szCs w:val="24"/>
          <w:highlight w:val="cyan"/>
          <w:lang w:val="es-ES_tradnl"/>
        </w:rPr>
        <w:t xml:space="preserve"> </w:t>
      </w:r>
      <w:r w:rsidR="00FB29EA" w:rsidRPr="009D45F4">
        <w:rPr>
          <w:sz w:val="24"/>
          <w:szCs w:val="24"/>
          <w:highlight w:val="cyan"/>
          <w:lang w:val="es-ES"/>
        </w:rPr>
        <w:t>[…]</w:t>
      </w:r>
      <w:r w:rsidR="00FB29EA" w:rsidRPr="009D45F4">
        <w:rPr>
          <w:sz w:val="24"/>
          <w:szCs w:val="24"/>
          <w:highlight w:val="cyan"/>
          <w:lang w:val="es-ES_tradnl"/>
        </w:rPr>
        <w:t xml:space="preserve"> días.</w:t>
      </w:r>
      <w:r w:rsidR="00FB29EA">
        <w:rPr>
          <w:sz w:val="24"/>
          <w:szCs w:val="24"/>
          <w:lang w:val="es-ES_tradnl"/>
        </w:rPr>
        <w:t xml:space="preserve"> </w:t>
      </w:r>
      <w:r w:rsidR="00FB29EA" w:rsidRPr="009D45F4">
        <w:rPr>
          <w:sz w:val="24"/>
          <w:szCs w:val="24"/>
          <w:highlight w:val="cyan"/>
          <w:lang w:val="es-ES_tradnl"/>
        </w:rPr>
        <w:t xml:space="preserve">Se añadirán </w:t>
      </w:r>
      <w:r w:rsidR="00FB29EA" w:rsidRPr="009D45F4">
        <w:rPr>
          <w:sz w:val="24"/>
          <w:szCs w:val="24"/>
          <w:highlight w:val="cyan"/>
          <w:lang w:val="es-ES"/>
        </w:rPr>
        <w:t xml:space="preserve">[X] </w:t>
      </w:r>
      <w:r w:rsidR="00FB29EA" w:rsidRPr="009D45F4">
        <w:rPr>
          <w:sz w:val="24"/>
          <w:szCs w:val="24"/>
          <w:highlight w:val="cyan"/>
          <w:lang w:val="es-ES_tradnl"/>
        </w:rPr>
        <w:t>días de viaje al periodo de movilidad, que se incluirán en el cálculo del apoyo individual.</w:t>
      </w:r>
    </w:p>
    <w:p w14:paraId="0E023885" w14:textId="041FA496" w:rsidR="007F7F20" w:rsidRDefault="00C560D5" w:rsidP="007B2FA7">
      <w:pPr>
        <w:tabs>
          <w:tab w:val="left" w:pos="567"/>
        </w:tabs>
        <w:ind w:left="567" w:hanging="567"/>
        <w:jc w:val="both"/>
        <w:rPr>
          <w:sz w:val="24"/>
          <w:szCs w:val="24"/>
          <w:lang w:val="es-ES"/>
        </w:rPr>
      </w:pPr>
      <w:r w:rsidRPr="00331C09">
        <w:rPr>
          <w:sz w:val="24"/>
          <w:szCs w:val="24"/>
          <w:lang w:val="es-ES"/>
        </w:rPr>
        <w:t>2.</w:t>
      </w:r>
      <w:r w:rsidR="00C5430D" w:rsidRPr="00331C09">
        <w:rPr>
          <w:sz w:val="24"/>
          <w:szCs w:val="24"/>
          <w:lang w:val="es-ES"/>
        </w:rPr>
        <w:t>4</w:t>
      </w:r>
      <w:r w:rsidRPr="00331C09">
        <w:rPr>
          <w:sz w:val="24"/>
          <w:szCs w:val="24"/>
          <w:lang w:val="es-ES"/>
        </w:rPr>
        <w:t xml:space="preserve"> </w:t>
      </w:r>
      <w:r w:rsidRPr="00331C09">
        <w:rPr>
          <w:sz w:val="24"/>
          <w:szCs w:val="24"/>
          <w:lang w:val="es-ES"/>
        </w:rPr>
        <w:tab/>
      </w:r>
      <w:r w:rsidR="00EC1916" w:rsidRPr="00EC1916">
        <w:rPr>
          <w:sz w:val="24"/>
          <w:szCs w:val="24"/>
        </w:rPr>
        <w:t xml:space="preserve">El participante podrá remitir una solicitud para ampliar el periodo de movilidad dentro de los límites establecidos en </w:t>
      </w:r>
      <w:r w:rsidR="008208CA">
        <w:rPr>
          <w:sz w:val="24"/>
          <w:szCs w:val="24"/>
        </w:rPr>
        <w:t>la Guía del Programa Erasmus+</w:t>
      </w:r>
      <w:r w:rsidR="00EC1916" w:rsidRPr="00EC1916">
        <w:rPr>
          <w:sz w:val="24"/>
          <w:szCs w:val="24"/>
        </w:rPr>
        <w:t>. Si la organización acepta ampliar el periodo de movilidad, se realizará la pertinente enmienda al convenio</w:t>
      </w:r>
      <w:r w:rsidR="00C66719" w:rsidRPr="00EC1916">
        <w:rPr>
          <w:sz w:val="24"/>
          <w:szCs w:val="24"/>
          <w:lang w:val="es-ES"/>
        </w:rPr>
        <w:t>.</w:t>
      </w:r>
    </w:p>
    <w:p w14:paraId="09EE4DBA" w14:textId="05B56982" w:rsidR="008208CA" w:rsidRPr="00D92D07" w:rsidRDefault="008208CA" w:rsidP="008208CA">
      <w:pPr>
        <w:ind w:left="567" w:hanging="567"/>
        <w:jc w:val="both"/>
        <w:rPr>
          <w:sz w:val="24"/>
          <w:szCs w:val="24"/>
          <w:lang w:val="es-ES"/>
        </w:rPr>
      </w:pPr>
      <w:r w:rsidRPr="00D92D07">
        <w:rPr>
          <w:sz w:val="24"/>
          <w:szCs w:val="24"/>
          <w:lang w:val="es-ES"/>
        </w:rPr>
        <w:t>2.</w:t>
      </w:r>
      <w:r>
        <w:rPr>
          <w:sz w:val="24"/>
          <w:szCs w:val="24"/>
          <w:lang w:val="es-ES"/>
        </w:rPr>
        <w:t>5</w:t>
      </w:r>
      <w:r w:rsidRPr="00D92D07">
        <w:rPr>
          <w:sz w:val="24"/>
          <w:szCs w:val="24"/>
          <w:lang w:val="es-ES"/>
        </w:rPr>
        <w:tab/>
      </w:r>
      <w:r w:rsidRPr="00D92D07">
        <w:rPr>
          <w:sz w:val="24"/>
          <w:szCs w:val="24"/>
          <w:lang w:val="es-ES_tradnl"/>
        </w:rPr>
        <w:t xml:space="preserve">El Certificado </w:t>
      </w:r>
      <w:r>
        <w:rPr>
          <w:sz w:val="24"/>
          <w:szCs w:val="24"/>
          <w:lang w:val="es-ES_tradnl"/>
        </w:rPr>
        <w:t>de estancia</w:t>
      </w:r>
      <w:r w:rsidRPr="00D92D07">
        <w:rPr>
          <w:sz w:val="24"/>
          <w:szCs w:val="24"/>
          <w:lang w:val="es-ES_tradnl"/>
        </w:rPr>
        <w:t xml:space="preserve"> (o una declaración adjunta a estos documentos) deberá indicar las fechas confirmadas del inicio y la finalización </w:t>
      </w:r>
      <w:r w:rsidR="00DF1CE7">
        <w:rPr>
          <w:sz w:val="24"/>
          <w:szCs w:val="24"/>
          <w:lang w:val="es-ES_tradnl"/>
        </w:rPr>
        <w:t xml:space="preserve">de la duración </w:t>
      </w:r>
      <w:r w:rsidRPr="00D92D07">
        <w:rPr>
          <w:sz w:val="24"/>
          <w:szCs w:val="24"/>
          <w:lang w:val="es-ES_tradnl"/>
        </w:rPr>
        <w:t>del periodo de movilidad</w:t>
      </w:r>
      <w:r w:rsidR="00DF1CE7">
        <w:rPr>
          <w:sz w:val="24"/>
          <w:szCs w:val="24"/>
          <w:lang w:val="es-ES_tradnl"/>
        </w:rPr>
        <w:t>, incluyendo el componente virtual</w:t>
      </w:r>
      <w:r w:rsidRPr="00D92D07">
        <w:rPr>
          <w:sz w:val="24"/>
          <w:szCs w:val="24"/>
          <w:lang w:val="es-ES_tradnl"/>
        </w:rPr>
        <w:t>.</w:t>
      </w:r>
    </w:p>
    <w:p w14:paraId="1B773218" w14:textId="77777777" w:rsidR="008208CA" w:rsidRPr="00EC1916" w:rsidRDefault="008208CA" w:rsidP="007B2FA7">
      <w:pPr>
        <w:tabs>
          <w:tab w:val="left" w:pos="567"/>
        </w:tabs>
        <w:ind w:left="567" w:hanging="567"/>
        <w:jc w:val="both"/>
        <w:rPr>
          <w:sz w:val="24"/>
          <w:szCs w:val="24"/>
          <w:lang w:val="es-ES"/>
        </w:rPr>
      </w:pPr>
    </w:p>
    <w:p w14:paraId="063F0F3A" w14:textId="77777777" w:rsidR="00FA56BC" w:rsidRPr="00507222" w:rsidRDefault="00FA56BC">
      <w:pPr>
        <w:pStyle w:val="Text1"/>
        <w:spacing w:after="0"/>
        <w:ind w:left="0"/>
        <w:rPr>
          <w:szCs w:val="24"/>
          <w:u w:val="single"/>
          <w:lang w:val="es-ES"/>
        </w:rPr>
      </w:pPr>
    </w:p>
    <w:p w14:paraId="3C37CD6E" w14:textId="77777777"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14:paraId="43D0D8FE" w14:textId="77777777" w:rsidR="00362DF8" w:rsidRPr="00507222" w:rsidRDefault="00C776D9">
      <w:pPr>
        <w:ind w:left="567" w:hanging="567"/>
        <w:jc w:val="both"/>
        <w:rPr>
          <w:sz w:val="24"/>
          <w:szCs w:val="24"/>
          <w:lang w:val="es-ES"/>
        </w:rPr>
      </w:pPr>
      <w:r w:rsidRPr="00507222">
        <w:rPr>
          <w:sz w:val="24"/>
          <w:szCs w:val="24"/>
          <w:lang w:val="es-ES"/>
        </w:rPr>
        <w:lastRenderedPageBreak/>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14:paraId="553D6223" w14:textId="77777777" w:rsidR="00331C09" w:rsidRDefault="00742EF8" w:rsidP="00331C09">
      <w:pPr>
        <w:jc w:val="both"/>
        <w:rPr>
          <w:sz w:val="24"/>
          <w:szCs w:val="24"/>
          <w:highlight w:val="cyan"/>
          <w:lang w:val="es-ES"/>
        </w:rPr>
      </w:pPr>
      <w:r w:rsidRPr="00507222">
        <w:rPr>
          <w:sz w:val="24"/>
          <w:szCs w:val="24"/>
          <w:lang w:val="es-ES"/>
        </w:rPr>
        <w:t>3.</w:t>
      </w:r>
      <w:r w:rsidR="00C776D9" w:rsidRPr="00507222">
        <w:rPr>
          <w:sz w:val="24"/>
          <w:szCs w:val="24"/>
          <w:lang w:val="es-ES"/>
        </w:rPr>
        <w:t>2</w:t>
      </w:r>
      <w:r w:rsidR="00C84CC4">
        <w:rPr>
          <w:sz w:val="24"/>
          <w:szCs w:val="24"/>
          <w:lang w:val="es-ES"/>
        </w:rPr>
        <w:t xml:space="preserve">   </w:t>
      </w:r>
      <w:r w:rsidR="007C3238">
        <w:rPr>
          <w:sz w:val="24"/>
          <w:szCs w:val="24"/>
          <w:lang w:val="es-ES"/>
        </w:rPr>
        <w:t xml:space="preserve"> </w:t>
      </w:r>
      <w:r w:rsidR="00BA68EA" w:rsidRPr="00331C09">
        <w:rPr>
          <w:sz w:val="24"/>
          <w:szCs w:val="24"/>
          <w:highlight w:val="cyan"/>
          <w:lang w:val="es-ES"/>
        </w:rPr>
        <w:t xml:space="preserve">La organización proporcionará al participante una ayuda financiera total por su periodo </w:t>
      </w:r>
    </w:p>
    <w:p w14:paraId="75BC0481" w14:textId="4DF1EDD2" w:rsidR="00C776D9" w:rsidRPr="0011170A" w:rsidRDefault="00BA68EA" w:rsidP="00331C09">
      <w:pPr>
        <w:ind w:firstLine="567"/>
        <w:jc w:val="both"/>
        <w:rPr>
          <w:sz w:val="24"/>
          <w:szCs w:val="24"/>
          <w:highlight w:val="yellow"/>
          <w:lang w:val="es-ES"/>
        </w:rPr>
      </w:pPr>
      <w:r w:rsidRPr="00331C09">
        <w:rPr>
          <w:sz w:val="24"/>
          <w:szCs w:val="24"/>
          <w:highlight w:val="cyan"/>
          <w:lang w:val="es-ES"/>
        </w:rPr>
        <w:t xml:space="preserve">de movilidad de </w:t>
      </w:r>
      <w:r w:rsidRPr="0011170A">
        <w:rPr>
          <w:sz w:val="24"/>
          <w:szCs w:val="24"/>
          <w:highlight w:val="cyan"/>
          <w:lang w:val="es-ES"/>
        </w:rPr>
        <w:t>[…]  EUR</w:t>
      </w:r>
      <w:r w:rsidR="0011170A">
        <w:rPr>
          <w:sz w:val="24"/>
          <w:szCs w:val="24"/>
          <w:highlight w:val="cyan"/>
          <w:lang w:val="es-ES"/>
        </w:rPr>
        <w:t>.</w:t>
      </w:r>
      <w:r w:rsidRPr="0011170A">
        <w:rPr>
          <w:sz w:val="24"/>
          <w:szCs w:val="24"/>
          <w:highlight w:val="cyan"/>
          <w:lang w:val="es-ES"/>
        </w:rPr>
        <w:t xml:space="preserve"> / Para participantes con beca cero: 0]</w:t>
      </w:r>
    </w:p>
    <w:p w14:paraId="2C6468CE" w14:textId="77777777" w:rsidR="00BA68EA" w:rsidRDefault="00BA68EA" w:rsidP="00E43E7A">
      <w:pPr>
        <w:ind w:left="567"/>
        <w:jc w:val="both"/>
        <w:rPr>
          <w:sz w:val="24"/>
          <w:szCs w:val="24"/>
          <w:highlight w:val="yellow"/>
          <w:lang w:val="es-ES"/>
        </w:rPr>
      </w:pPr>
    </w:p>
    <w:p w14:paraId="702F013E" w14:textId="4087072E" w:rsidR="00567F0A" w:rsidRPr="00507222" w:rsidRDefault="001733A1" w:rsidP="00FA3EEE">
      <w:pPr>
        <w:ind w:left="567" w:hanging="567"/>
        <w:jc w:val="both"/>
        <w:rPr>
          <w:sz w:val="24"/>
          <w:szCs w:val="24"/>
          <w:lang w:val="es-ES"/>
        </w:rPr>
      </w:pPr>
      <w:r w:rsidRPr="00507222">
        <w:rPr>
          <w:sz w:val="24"/>
          <w:szCs w:val="24"/>
          <w:lang w:val="es-ES"/>
        </w:rPr>
        <w:t>3.</w:t>
      </w:r>
      <w:r w:rsidR="00C84CC4">
        <w:rPr>
          <w:sz w:val="24"/>
          <w:szCs w:val="24"/>
          <w:lang w:val="es-ES"/>
        </w:rPr>
        <w:t>3</w:t>
      </w:r>
      <w:r w:rsidRPr="00507222">
        <w:rPr>
          <w:sz w:val="24"/>
          <w:szCs w:val="24"/>
          <w:lang w:val="es-ES"/>
        </w:rPr>
        <w:tab/>
      </w:r>
      <w:r w:rsidR="00C84CC4">
        <w:rPr>
          <w:sz w:val="24"/>
          <w:szCs w:val="24"/>
          <w:lang w:val="es-ES"/>
        </w:rPr>
        <w:t>La contribución a los</w:t>
      </w:r>
      <w:r w:rsidR="00C84CC4" w:rsidRPr="00D92D07">
        <w:rPr>
          <w:sz w:val="24"/>
          <w:szCs w:val="24"/>
          <w:lang w:val="es-ES"/>
        </w:rPr>
        <w:t xml:space="preserve"> gastos incurridos en relación con </w:t>
      </w:r>
      <w:r w:rsidR="00C84CC4">
        <w:rPr>
          <w:sz w:val="24"/>
          <w:szCs w:val="24"/>
          <w:lang w:val="es-ES"/>
        </w:rPr>
        <w:t>necesidades del viaje o de</w:t>
      </w:r>
      <w:r w:rsidR="00C84CC4" w:rsidRPr="00D92D07">
        <w:rPr>
          <w:sz w:val="24"/>
          <w:szCs w:val="24"/>
          <w:lang w:val="es-ES"/>
        </w:rPr>
        <w:t xml:space="preserve"> inclusión </w:t>
      </w:r>
      <w:r w:rsidR="00C84CC4" w:rsidRPr="00D92D07">
        <w:rPr>
          <w:sz w:val="24"/>
          <w:szCs w:val="24"/>
          <w:highlight w:val="yellow"/>
          <w:lang w:val="es-ES_tradnl"/>
        </w:rPr>
        <w:t>[</w:t>
      </w:r>
      <w:r w:rsidR="00C84CC4">
        <w:rPr>
          <w:sz w:val="24"/>
          <w:szCs w:val="24"/>
          <w:highlight w:val="yellow"/>
          <w:lang w:val="es-ES_tradnl"/>
        </w:rPr>
        <w:t>Seleccione lo que proceda:</w:t>
      </w:r>
      <w:r w:rsidR="00C84CC4" w:rsidRPr="00D92D07">
        <w:rPr>
          <w:sz w:val="24"/>
          <w:szCs w:val="24"/>
          <w:lang w:val="es-ES_tradnl"/>
        </w:rPr>
        <w:t xml:space="preserve"> </w:t>
      </w:r>
      <w:r w:rsidR="00C84CC4" w:rsidRPr="006261EC">
        <w:rPr>
          <w:sz w:val="24"/>
          <w:szCs w:val="24"/>
          <w:highlight w:val="cyan"/>
          <w:lang w:val="es-ES_tradnl"/>
        </w:rPr>
        <w:t>apoyo a la inclusión, c</w:t>
      </w:r>
      <w:r w:rsidR="00C84CC4">
        <w:rPr>
          <w:sz w:val="24"/>
          <w:szCs w:val="24"/>
          <w:highlight w:val="cyan"/>
          <w:lang w:val="es-ES_tradnl"/>
        </w:rPr>
        <w:t xml:space="preserve">ostes excepcionales por </w:t>
      </w:r>
      <w:r w:rsidR="00C84CC4" w:rsidRPr="00D92D07">
        <w:rPr>
          <w:sz w:val="24"/>
          <w:szCs w:val="24"/>
          <w:highlight w:val="cyan"/>
          <w:lang w:val="es-ES_tradnl"/>
        </w:rPr>
        <w:t>gastos de viaje elevados</w:t>
      </w:r>
      <w:r w:rsidR="00C84CC4">
        <w:rPr>
          <w:sz w:val="24"/>
          <w:szCs w:val="24"/>
          <w:highlight w:val="cyan"/>
          <w:lang w:val="es-ES_tradnl"/>
        </w:rPr>
        <w:t>, apoyo de viaje, ayuda adicional para viaje ecológico,</w:t>
      </w:r>
      <w:r w:rsidR="00C84CC4" w:rsidRPr="00D92D07">
        <w:rPr>
          <w:sz w:val="24"/>
          <w:szCs w:val="24"/>
          <w:highlight w:val="yellow"/>
          <w:u w:val="single"/>
          <w:lang w:val="es-ES_tradnl"/>
        </w:rPr>
        <w:t>]</w:t>
      </w:r>
      <w:r w:rsidR="00C84CC4" w:rsidRPr="00D92D07">
        <w:rPr>
          <w:sz w:val="24"/>
          <w:szCs w:val="24"/>
          <w:lang w:val="es-ES"/>
        </w:rPr>
        <w:t>,</w:t>
      </w:r>
      <w:r w:rsidR="00C84CC4">
        <w:rPr>
          <w:sz w:val="24"/>
          <w:szCs w:val="24"/>
          <w:lang w:val="es-ES"/>
        </w:rPr>
        <w:t xml:space="preserve"> </w:t>
      </w:r>
      <w:r w:rsidR="000B0F26" w:rsidRPr="00507222">
        <w:rPr>
          <w:sz w:val="24"/>
          <w:szCs w:val="24"/>
          <w:lang w:val="es-ES"/>
        </w:rPr>
        <w:t>se basará en la documentación justificativa aportada por el participante.</w:t>
      </w:r>
    </w:p>
    <w:p w14:paraId="564FADDE" w14:textId="25A73CFF"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C84CC4">
        <w:rPr>
          <w:sz w:val="24"/>
          <w:szCs w:val="24"/>
          <w:lang w:val="es-ES"/>
        </w:rPr>
        <w:t>4</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14:paraId="49CE11B6" w14:textId="581FFC0C" w:rsidR="00EB5305" w:rsidRPr="00507222" w:rsidRDefault="00EB5305" w:rsidP="00FF1545">
      <w:pPr>
        <w:ind w:left="567" w:hanging="567"/>
        <w:jc w:val="both"/>
        <w:rPr>
          <w:sz w:val="24"/>
          <w:szCs w:val="24"/>
          <w:lang w:val="es-ES"/>
        </w:rPr>
      </w:pPr>
      <w:r w:rsidRPr="00507222">
        <w:rPr>
          <w:sz w:val="24"/>
          <w:szCs w:val="24"/>
          <w:lang w:val="es-ES"/>
        </w:rPr>
        <w:t>3.</w:t>
      </w:r>
      <w:r w:rsidR="00C84CC4">
        <w:rPr>
          <w:sz w:val="24"/>
          <w:szCs w:val="24"/>
          <w:lang w:val="es-ES"/>
        </w:rPr>
        <w:t>5</w:t>
      </w:r>
      <w:r w:rsidR="00EF2655" w:rsidRPr="00507222">
        <w:rPr>
          <w:sz w:val="24"/>
          <w:szCs w:val="24"/>
          <w:lang w:val="es-ES"/>
        </w:rPr>
        <w:t xml:space="preserve"> </w:t>
      </w:r>
      <w:r w:rsidRPr="00507222">
        <w:rPr>
          <w:sz w:val="24"/>
          <w:szCs w:val="24"/>
          <w:lang w:val="es-ES"/>
        </w:rPr>
        <w:tab/>
      </w:r>
      <w:r w:rsidR="000B0F26" w:rsidRPr="00507222">
        <w:rPr>
          <w:sz w:val="24"/>
          <w:szCs w:val="24"/>
          <w:lang w:val="es-ES"/>
        </w:rPr>
        <w:t>Sin perjuicio de lo dispuesto en la cláusula 3.</w:t>
      </w:r>
      <w:r w:rsidR="00C84CC4">
        <w:rPr>
          <w:sz w:val="24"/>
          <w:szCs w:val="24"/>
          <w:lang w:val="es-ES"/>
        </w:rPr>
        <w:t>4</w:t>
      </w:r>
      <w:r w:rsidR="000B0F26" w:rsidRPr="00507222">
        <w:rPr>
          <w:sz w:val="24"/>
          <w:szCs w:val="24"/>
          <w:lang w:val="es-ES"/>
        </w:rPr>
        <w:t>, la ayuda será compatible con otras fuentes de financiación</w:t>
      </w:r>
      <w:r w:rsidR="00C84CC4">
        <w:rPr>
          <w:sz w:val="24"/>
          <w:szCs w:val="24"/>
          <w:lang w:val="es-ES"/>
        </w:rPr>
        <w:t>.</w:t>
      </w:r>
      <w:r w:rsidR="001A514A">
        <w:rPr>
          <w:sz w:val="24"/>
          <w:szCs w:val="24"/>
          <w:lang w:val="es-ES"/>
        </w:rPr>
        <w:t xml:space="preserve"> </w:t>
      </w:r>
      <w:r w:rsidR="00C84CC4">
        <w:rPr>
          <w:sz w:val="24"/>
          <w:szCs w:val="24"/>
          <w:lang w:val="es-ES"/>
        </w:rPr>
        <w:t>Estas incluyen</w:t>
      </w:r>
      <w:r w:rsidR="000B0F26" w:rsidRPr="00507222">
        <w:rPr>
          <w:sz w:val="24"/>
          <w:szCs w:val="24"/>
          <w:lang w:val="es-ES"/>
        </w:rPr>
        <w:t xml:space="preserve"> ingresos que </w:t>
      </w:r>
      <w:r w:rsidR="00C84CC4" w:rsidRPr="00D92D07">
        <w:rPr>
          <w:sz w:val="24"/>
          <w:szCs w:val="24"/>
          <w:lang w:val="es-ES"/>
        </w:rPr>
        <w:t>el participante</w:t>
      </w:r>
      <w:r w:rsidR="00C84CC4" w:rsidRPr="00507222">
        <w:rPr>
          <w:sz w:val="24"/>
          <w:szCs w:val="24"/>
          <w:lang w:val="es-ES"/>
        </w:rPr>
        <w:t xml:space="preserve"> </w:t>
      </w:r>
      <w:r w:rsidR="000B0F26" w:rsidRPr="00507222">
        <w:rPr>
          <w:sz w:val="24"/>
          <w:szCs w:val="24"/>
          <w:lang w:val="es-ES"/>
        </w:rPr>
        <w:t xml:space="preserve">pudiera percibir por </w:t>
      </w:r>
      <w:r w:rsidR="00C84CC4" w:rsidRPr="00507222">
        <w:rPr>
          <w:sz w:val="24"/>
          <w:szCs w:val="24"/>
          <w:lang w:val="es-ES"/>
        </w:rPr>
        <w:t>su</w:t>
      </w:r>
      <w:r w:rsidR="001A514A">
        <w:rPr>
          <w:sz w:val="24"/>
          <w:szCs w:val="24"/>
          <w:lang w:val="es-ES"/>
        </w:rPr>
        <w:t xml:space="preserve"> actividad de</w:t>
      </w:r>
      <w:r w:rsidR="00C84CC4" w:rsidRPr="00507222">
        <w:rPr>
          <w:sz w:val="24"/>
          <w:szCs w:val="24"/>
          <w:lang w:val="es-ES"/>
        </w:rPr>
        <w:t xml:space="preserve"> docencia/formación</w:t>
      </w:r>
      <w:r w:rsidR="00C84CC4">
        <w:rPr>
          <w:sz w:val="24"/>
          <w:szCs w:val="24"/>
          <w:lang w:val="es-ES"/>
        </w:rPr>
        <w:t xml:space="preserve"> o por </w:t>
      </w:r>
      <w:r w:rsidR="000B0F26" w:rsidRPr="00507222">
        <w:rPr>
          <w:sz w:val="24"/>
          <w:szCs w:val="24"/>
          <w:lang w:val="es-ES"/>
        </w:rPr>
        <w:t xml:space="preserve">trabajos </w:t>
      </w:r>
      <w:r w:rsidR="001A514A">
        <w:rPr>
          <w:sz w:val="24"/>
          <w:szCs w:val="24"/>
          <w:lang w:val="es-ES"/>
        </w:rPr>
        <w:t>realizados fuera de sus actividades de movilidad</w:t>
      </w:r>
      <w:r w:rsidR="000B0F26" w:rsidRPr="00507222">
        <w:rPr>
          <w:sz w:val="24"/>
          <w:szCs w:val="24"/>
          <w:lang w:val="es-ES"/>
        </w:rPr>
        <w:t>, siempre y cuando se lleven a cabo las actividades previstas en el Anexo I.</w:t>
      </w:r>
    </w:p>
    <w:p w14:paraId="018A5AD2" w14:textId="77777777" w:rsidR="00567F0A" w:rsidRPr="00507222" w:rsidRDefault="00567F0A">
      <w:pPr>
        <w:ind w:left="567" w:hanging="567"/>
        <w:rPr>
          <w:sz w:val="24"/>
          <w:szCs w:val="24"/>
          <w:lang w:val="es-ES"/>
        </w:rPr>
      </w:pPr>
    </w:p>
    <w:p w14:paraId="33CAECC0" w14:textId="4283C142" w:rsidR="00F96310" w:rsidRPr="00507222" w:rsidRDefault="001E4ABB">
      <w:pPr>
        <w:pBdr>
          <w:bottom w:val="single" w:sz="6" w:space="1" w:color="auto"/>
        </w:pBdr>
        <w:ind w:left="567" w:hanging="567"/>
        <w:rPr>
          <w:sz w:val="24"/>
          <w:szCs w:val="24"/>
          <w:lang w:val="es-ES"/>
        </w:rPr>
      </w:pPr>
      <w:r w:rsidRPr="00507222">
        <w:rPr>
          <w:sz w:val="24"/>
          <w:szCs w:val="24"/>
          <w:lang w:val="es-ES"/>
        </w:rPr>
        <w:t>CLÁUSULA 4 - MODALIDADES DE PAGO</w:t>
      </w:r>
    </w:p>
    <w:p w14:paraId="7653BF5D" w14:textId="13F4DA91" w:rsidR="00DE765C" w:rsidRDefault="00F653E1" w:rsidP="00331C09">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DE765C">
        <w:rPr>
          <w:sz w:val="24"/>
          <w:szCs w:val="24"/>
          <w:lang w:val="es-ES"/>
        </w:rPr>
        <w:t>Se realizará un pago al participante no más tarde de (lo que suceda en primer lugar):</w:t>
      </w:r>
    </w:p>
    <w:p w14:paraId="1FCAD5DC" w14:textId="5399D74B" w:rsidR="00DE765C" w:rsidRDefault="00DE765C" w:rsidP="00DE765C">
      <w:pPr>
        <w:ind w:left="567"/>
        <w:jc w:val="both"/>
        <w:rPr>
          <w:sz w:val="24"/>
          <w:szCs w:val="24"/>
          <w:lang w:val="es-ES"/>
        </w:rPr>
      </w:pPr>
      <w:r>
        <w:rPr>
          <w:sz w:val="24"/>
          <w:szCs w:val="24"/>
          <w:lang w:val="es-ES"/>
        </w:rPr>
        <w:t>- L</w:t>
      </w:r>
      <w:r w:rsidR="001E4ABB" w:rsidRPr="00507222">
        <w:rPr>
          <w:sz w:val="24"/>
          <w:szCs w:val="24"/>
          <w:lang w:val="es-ES"/>
        </w:rPr>
        <w:t>os 30 días naturales posteriores a la firma del convenio por ambas partes</w:t>
      </w:r>
      <w:r>
        <w:rPr>
          <w:sz w:val="24"/>
          <w:szCs w:val="24"/>
          <w:lang w:val="es-ES"/>
        </w:rPr>
        <w:t>.</w:t>
      </w:r>
    </w:p>
    <w:p w14:paraId="602221B0" w14:textId="64CB38DB" w:rsidR="00DE765C" w:rsidRPr="00837EC5" w:rsidRDefault="00DE765C" w:rsidP="00DE765C">
      <w:pPr>
        <w:ind w:left="567"/>
        <w:jc w:val="both"/>
        <w:rPr>
          <w:sz w:val="24"/>
          <w:szCs w:val="24"/>
          <w:lang w:val="es-ES"/>
        </w:rPr>
      </w:pPr>
      <w:r>
        <w:rPr>
          <w:sz w:val="24"/>
          <w:szCs w:val="24"/>
          <w:lang w:val="es-ES"/>
        </w:rPr>
        <w:t xml:space="preserve">- </w:t>
      </w:r>
      <w:r w:rsidRPr="00837EC5">
        <w:rPr>
          <w:sz w:val="24"/>
          <w:szCs w:val="24"/>
          <w:lang w:val="es-ES"/>
        </w:rPr>
        <w:t xml:space="preserve">La fecha de inicio del periodo de movilidad </w:t>
      </w:r>
    </w:p>
    <w:p w14:paraId="0AE96004" w14:textId="0DB5C1E7" w:rsidR="00771340" w:rsidRPr="00507222" w:rsidRDefault="00DE765C" w:rsidP="007C3238">
      <w:pPr>
        <w:ind w:left="567"/>
        <w:jc w:val="both"/>
        <w:rPr>
          <w:sz w:val="24"/>
          <w:szCs w:val="24"/>
          <w:lang w:val="es-ES"/>
        </w:rPr>
      </w:pPr>
      <w:r w:rsidRPr="00837EC5">
        <w:rPr>
          <w:sz w:val="24"/>
          <w:szCs w:val="24"/>
          <w:lang w:val="es-ES"/>
        </w:rPr>
        <w:t>Este pago representará el</w:t>
      </w:r>
      <w:r w:rsidRPr="00837EC5" w:rsidDel="00DE765C">
        <w:rPr>
          <w:sz w:val="24"/>
          <w:szCs w:val="24"/>
          <w:lang w:val="es-ES"/>
        </w:rPr>
        <w:t xml:space="preserve"> </w:t>
      </w:r>
      <w:r w:rsidR="001E4ABB" w:rsidRPr="00837EC5">
        <w:rPr>
          <w:sz w:val="24"/>
          <w:szCs w:val="24"/>
          <w:lang w:val="es-ES"/>
        </w:rPr>
        <w:t>70% del impo</w:t>
      </w:r>
      <w:r w:rsidR="001E4ABB" w:rsidRPr="00507222">
        <w:rPr>
          <w:sz w:val="24"/>
          <w:szCs w:val="24"/>
          <w:lang w:val="es-ES"/>
        </w:rPr>
        <w:t xml:space="preserve">rte especificado en la cláusula 3. </w:t>
      </w:r>
      <w:r w:rsidR="001E4ABB" w:rsidRPr="00507222">
        <w:rPr>
          <w:sz w:val="24"/>
          <w:szCs w:val="24"/>
          <w:lang w:val="es-ES_tradnl"/>
        </w:rPr>
        <w:t xml:space="preserve">Cuando el participante no aporte la documentación justificativa en los plazos establecidos por la </w:t>
      </w:r>
      <w:r w:rsidR="003B4728">
        <w:rPr>
          <w:sz w:val="24"/>
          <w:szCs w:val="24"/>
          <w:lang w:val="es-ES_tradnl"/>
        </w:rPr>
        <w:t>organización beneficiaria</w:t>
      </w:r>
      <w:r w:rsidR="001E4ABB" w:rsidRPr="00507222">
        <w:rPr>
          <w:sz w:val="24"/>
          <w:szCs w:val="24"/>
          <w:lang w:val="es-ES_tradnl"/>
        </w:rPr>
        <w:t>, se admitirá excepcionalmente un pago de prefinanciación posterior, basándose en razones justificadas.</w:t>
      </w:r>
    </w:p>
    <w:p w14:paraId="36152566" w14:textId="66C0FDAF" w:rsidR="00B74F83"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w:t>
      </w:r>
      <w:proofErr w:type="spellStart"/>
      <w:r w:rsidR="001E4ABB" w:rsidRPr="00507222">
        <w:rPr>
          <w:sz w:val="24"/>
          <w:szCs w:val="24"/>
          <w:lang w:val="es-ES"/>
        </w:rPr>
        <w:t>survey</w:t>
      </w:r>
      <w:proofErr w:type="spellEnd"/>
      <w:r w:rsidR="001E4ABB" w:rsidRPr="00507222">
        <w:rPr>
          <w:sz w:val="24"/>
          <w:szCs w:val="24"/>
          <w:lang w:val="es-ES"/>
        </w:rPr>
        <w:t xml:space="preserve">) en línea se considerará como la solicitud del participante del pago del saldo de la ayuda financiera. La </w:t>
      </w:r>
      <w:r w:rsidR="003B4728">
        <w:rPr>
          <w:sz w:val="24"/>
          <w:szCs w:val="24"/>
          <w:lang w:val="es-ES"/>
        </w:rPr>
        <w:t>organización</w:t>
      </w:r>
      <w:r w:rsidR="003B4728" w:rsidRPr="00507222">
        <w:rPr>
          <w:sz w:val="24"/>
          <w:szCs w:val="24"/>
          <w:lang w:val="es-ES"/>
        </w:rPr>
        <w:t xml:space="preserve"> </w:t>
      </w:r>
      <w:r w:rsidR="001E4ABB" w:rsidRPr="00507222">
        <w:rPr>
          <w:sz w:val="24"/>
          <w:szCs w:val="24"/>
          <w:lang w:val="es-ES"/>
        </w:rPr>
        <w:t>dispondrá de</w:t>
      </w:r>
      <w:r w:rsidR="00246B68" w:rsidRPr="00331C09">
        <w:rPr>
          <w:sz w:val="24"/>
          <w:szCs w:val="24"/>
          <w:lang w:val="es-ES"/>
        </w:rPr>
        <w:t xml:space="preserve"> </w:t>
      </w:r>
      <w:r w:rsidR="001E4ABB" w:rsidRPr="00837EC5">
        <w:rPr>
          <w:sz w:val="24"/>
          <w:szCs w:val="24"/>
          <w:lang w:val="es-ES"/>
        </w:rPr>
        <w:t>45</w:t>
      </w:r>
      <w:r w:rsidR="00246B68" w:rsidRPr="00331C09">
        <w:rPr>
          <w:sz w:val="24"/>
          <w:szCs w:val="24"/>
          <w:lang w:val="es-ES"/>
        </w:rPr>
        <w:t xml:space="preserve"> </w:t>
      </w:r>
      <w:r w:rsidR="001E4ABB" w:rsidRPr="00507222">
        <w:rPr>
          <w:sz w:val="24"/>
          <w:szCs w:val="24"/>
          <w:lang w:val="es-ES"/>
        </w:rPr>
        <w:t>días naturales para realizar el pago del saldo o emitir una orden de recuperación de fondos en el caso en que proceda reembolso.</w:t>
      </w:r>
    </w:p>
    <w:p w14:paraId="08C00927" w14:textId="77777777" w:rsidR="00AD0688" w:rsidRPr="00507222" w:rsidRDefault="00AD0688" w:rsidP="00F13239">
      <w:pPr>
        <w:ind w:left="567" w:hanging="567"/>
        <w:jc w:val="both"/>
        <w:rPr>
          <w:sz w:val="24"/>
          <w:szCs w:val="24"/>
          <w:lang w:val="es-ES"/>
        </w:rPr>
      </w:pPr>
    </w:p>
    <w:p w14:paraId="4F8DF7B1" w14:textId="77777777" w:rsidR="00EC4E35" w:rsidRPr="00507222" w:rsidRDefault="00EC4E35">
      <w:pPr>
        <w:jc w:val="both"/>
        <w:rPr>
          <w:sz w:val="24"/>
          <w:szCs w:val="24"/>
          <w:lang w:val="es-ES"/>
        </w:rPr>
      </w:pPr>
    </w:p>
    <w:p w14:paraId="45EDE924" w14:textId="77777777" w:rsidR="00CF4BD2" w:rsidRPr="00331C09" w:rsidRDefault="00F01231" w:rsidP="00CF4BD2">
      <w:pPr>
        <w:pBdr>
          <w:bottom w:val="single" w:sz="6" w:space="1" w:color="auto"/>
        </w:pBdr>
        <w:jc w:val="both"/>
        <w:rPr>
          <w:sz w:val="24"/>
          <w:szCs w:val="24"/>
          <w:lang w:val="es-ES"/>
        </w:rPr>
      </w:pPr>
      <w:r w:rsidRPr="00331C09">
        <w:rPr>
          <w:sz w:val="24"/>
          <w:szCs w:val="24"/>
          <w:lang w:val="es-ES"/>
        </w:rPr>
        <w:t>CLÁUSULA 5 – SEGURO</w:t>
      </w:r>
    </w:p>
    <w:p w14:paraId="5315F048" w14:textId="109CA18E" w:rsidR="00422300" w:rsidRPr="00507222" w:rsidRDefault="00422300" w:rsidP="00422300">
      <w:pPr>
        <w:ind w:left="567" w:hanging="567"/>
        <w:jc w:val="both"/>
        <w:rPr>
          <w:snapToGrid/>
          <w:sz w:val="24"/>
          <w:szCs w:val="24"/>
          <w:lang w:val="es-ES"/>
        </w:rPr>
      </w:pPr>
      <w:r w:rsidRPr="00507222">
        <w:rPr>
          <w:sz w:val="24"/>
          <w:szCs w:val="24"/>
          <w:lang w:val="es-ES"/>
        </w:rPr>
        <w:t>5.1     </w:t>
      </w:r>
      <w:r w:rsidR="00F01231" w:rsidRPr="00507222">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r w:rsidR="00F01231" w:rsidRPr="00507222">
        <w:rPr>
          <w:sz w:val="24"/>
          <w:szCs w:val="24"/>
          <w:highlight w:val="yellow"/>
          <w:lang w:val="es-ES"/>
        </w:rPr>
        <w:t>[En el caso de que se identifique a la organización de acogida como la parte responsable en la cláusula 5.3, se anexará a este convenio un documento específico en el que se definan las condiciones del seguro y se incluya el consentimiento de dicha organización]</w:t>
      </w:r>
    </w:p>
    <w:p w14:paraId="0BAFCAB5" w14:textId="77777777" w:rsidR="00422300" w:rsidRPr="00507222" w:rsidRDefault="00422300" w:rsidP="00422300">
      <w:pPr>
        <w:ind w:left="567" w:hanging="567"/>
        <w:jc w:val="both"/>
        <w:rPr>
          <w:sz w:val="24"/>
          <w:szCs w:val="24"/>
          <w:lang w:val="es-ES"/>
        </w:rPr>
      </w:pPr>
    </w:p>
    <w:p w14:paraId="72003F58" w14:textId="562CD2EE" w:rsidR="00422300" w:rsidRPr="00507222" w:rsidRDefault="00422300" w:rsidP="00422300">
      <w:pPr>
        <w:ind w:left="567" w:hanging="567"/>
        <w:jc w:val="both"/>
        <w:rPr>
          <w:sz w:val="24"/>
          <w:szCs w:val="24"/>
          <w:lang w:val="es-ES"/>
        </w:rPr>
      </w:pPr>
      <w:r w:rsidRPr="00507222">
        <w:rPr>
          <w:sz w:val="24"/>
          <w:szCs w:val="24"/>
          <w:lang w:val="es-ES"/>
        </w:rPr>
        <w:t>5.2     </w:t>
      </w:r>
      <w:r w:rsidR="00F01231" w:rsidRPr="00507222">
        <w:rPr>
          <w:sz w:val="24"/>
          <w:szCs w:val="24"/>
          <w:lang w:val="es-ES"/>
        </w:rPr>
        <w:t>El seguro incluirá al menos la cobertura de seguro médico</w:t>
      </w:r>
      <w:r w:rsidR="00246B68">
        <w:rPr>
          <w:sz w:val="24"/>
          <w:szCs w:val="24"/>
          <w:lang w:val="es-ES"/>
        </w:rPr>
        <w:t xml:space="preserve"> </w:t>
      </w:r>
      <w:r w:rsidR="00246B68" w:rsidRPr="00D92D07">
        <w:rPr>
          <w:sz w:val="24"/>
          <w:szCs w:val="24"/>
          <w:highlight w:val="yellow"/>
          <w:lang w:val="es-ES"/>
        </w:rPr>
        <w:t>[opcional:]</w:t>
      </w:r>
      <w:r w:rsidR="00246B68" w:rsidRPr="007C3238">
        <w:rPr>
          <w:sz w:val="24"/>
          <w:szCs w:val="24"/>
          <w:highlight w:val="cyan"/>
          <w:lang w:val="es-ES"/>
        </w:rPr>
        <w:t>,</w:t>
      </w:r>
      <w:r w:rsidR="00F01231" w:rsidRPr="007C3238">
        <w:rPr>
          <w:sz w:val="24"/>
          <w:szCs w:val="24"/>
          <w:highlight w:val="cyan"/>
          <w:lang w:val="es-ES"/>
        </w:rPr>
        <w:t xml:space="preserve"> </w:t>
      </w:r>
      <w:r w:rsidR="00F01231" w:rsidRPr="007C3238">
        <w:rPr>
          <w:sz w:val="24"/>
          <w:szCs w:val="24"/>
          <w:highlight w:val="cyan"/>
          <w:lang w:val="es-ES_tradnl"/>
        </w:rPr>
        <w:t>una cobertura de seguro de responsabilidad civil y una cobertura de seguro de accidente</w:t>
      </w:r>
      <w:r w:rsidR="00246B68" w:rsidRPr="007C3238">
        <w:rPr>
          <w:sz w:val="24"/>
          <w:szCs w:val="24"/>
          <w:highlight w:val="cyan"/>
          <w:lang w:val="es-ES_tradnl"/>
        </w:rPr>
        <w:t>s</w:t>
      </w:r>
      <w:r w:rsidR="00246B68">
        <w:rPr>
          <w:sz w:val="24"/>
          <w:szCs w:val="24"/>
          <w:lang w:val="es-ES_tradnl"/>
        </w:rPr>
        <w:t>.</w:t>
      </w:r>
      <w:r w:rsidR="00F01231" w:rsidRPr="00507222">
        <w:rPr>
          <w:sz w:val="24"/>
          <w:szCs w:val="24"/>
          <w:lang w:val="es-ES_tradnl"/>
        </w:rPr>
        <w:t xml:space="preserve"> </w:t>
      </w:r>
      <w:r w:rsidR="00F01231" w:rsidRPr="00507222">
        <w:rPr>
          <w:sz w:val="24"/>
          <w:szCs w:val="24"/>
          <w:highlight w:val="yellow"/>
          <w:lang w:val="es-ES"/>
        </w:rPr>
        <w:t xml:space="preserve">[Explicación: en el caso de movilidades </w:t>
      </w:r>
      <w:proofErr w:type="spellStart"/>
      <w:r w:rsidR="00F01231" w:rsidRPr="00507222">
        <w:rPr>
          <w:sz w:val="24"/>
          <w:szCs w:val="24"/>
          <w:highlight w:val="yellow"/>
          <w:lang w:val="es-ES"/>
        </w:rPr>
        <w:t>intraeuropeas</w:t>
      </w:r>
      <w:proofErr w:type="spellEnd"/>
      <w:r w:rsidR="00F01231" w:rsidRPr="00507222">
        <w:rPr>
          <w:sz w:val="24"/>
          <w:szCs w:val="24"/>
          <w:highlight w:val="yellow"/>
          <w:lang w:val="es-ES"/>
        </w:rPr>
        <w:t>, el seguro médico nacional del participante incluirá una cobertura básica durante su estancia en otro país de la UE a través de la Tarjeta Sanitaria Europea. Sin embargo, esta cobertura puede no ser suficiente en todas las situaciones, por ejemplo, en caso de repatriación o de intervención médica específica o para movilidades internacionales</w:t>
      </w:r>
      <w:r w:rsidR="00F01231" w:rsidRPr="00507222">
        <w:rPr>
          <w:color w:val="000000"/>
          <w:sz w:val="24"/>
          <w:szCs w:val="24"/>
          <w:highlight w:val="yellow"/>
          <w:lang w:val="es-ES"/>
        </w:rPr>
        <w:t xml:space="preserve">. Por ello, se podría necesitar un seguro privado complementario. </w:t>
      </w:r>
      <w:r w:rsidR="00F01231" w:rsidRPr="00507222">
        <w:rPr>
          <w:sz w:val="24"/>
          <w:szCs w:val="24"/>
          <w:highlight w:val="yellow"/>
          <w:lang w:val="es-ES_tradnl"/>
        </w:rPr>
        <w:t>Los seguros de responsabilidad civil y de accidentes cubren daños causados por el participante o al participante durante su estancia en el extranjero</w:t>
      </w:r>
      <w:r w:rsidR="00F01231" w:rsidRPr="00507222">
        <w:rPr>
          <w:sz w:val="24"/>
          <w:szCs w:val="24"/>
          <w:highlight w:val="yellow"/>
          <w:lang w:val="es-ES"/>
        </w:rPr>
        <w:t xml:space="preserve">. </w:t>
      </w:r>
      <w:r w:rsidR="00F01231" w:rsidRPr="00507222">
        <w:rPr>
          <w:sz w:val="24"/>
          <w:szCs w:val="24"/>
          <w:highlight w:val="yellow"/>
          <w:lang w:val="es-ES_tradnl"/>
        </w:rPr>
        <w:t xml:space="preserve">Existen mecanismos diferentes con relación a estos seguros en los distintos países, por lo que los participantes corren el riesgo de estar excluidos si solo disponen de cobertura básica, por ejemplo, si no se les considera como empleados o formalmente matriculados en sus </w:t>
      </w:r>
      <w:r w:rsidR="00F01231" w:rsidRPr="00507222">
        <w:rPr>
          <w:sz w:val="24"/>
          <w:szCs w:val="24"/>
          <w:highlight w:val="yellow"/>
          <w:lang w:val="es-ES_tradnl"/>
        </w:rPr>
        <w:lastRenderedPageBreak/>
        <w:t>organizaciones de acogida</w:t>
      </w:r>
      <w:r w:rsidR="00F01231" w:rsidRPr="00507222">
        <w:rPr>
          <w:sz w:val="24"/>
          <w:szCs w:val="24"/>
          <w:highlight w:val="yellow"/>
          <w:lang w:val="es-ES"/>
        </w:rPr>
        <w:t>. Además de todo lo anterior, también se recomienda un seguro que cubra la pérdida o el robo de documentación, billetes de viaje y equipaje.</w:t>
      </w:r>
      <w:r w:rsidR="001A534A" w:rsidRPr="00507222">
        <w:rPr>
          <w:sz w:val="24"/>
          <w:szCs w:val="24"/>
          <w:highlight w:val="yellow"/>
          <w:lang w:val="es-ES"/>
        </w:rPr>
        <w:t>]</w:t>
      </w:r>
    </w:p>
    <w:p w14:paraId="0E8AF8A6" w14:textId="77777777" w:rsidR="00422300" w:rsidRPr="00507222" w:rsidRDefault="00422300" w:rsidP="00422300">
      <w:pPr>
        <w:jc w:val="both"/>
        <w:rPr>
          <w:sz w:val="24"/>
          <w:szCs w:val="24"/>
          <w:lang w:val="es-ES"/>
        </w:rPr>
      </w:pPr>
    </w:p>
    <w:p w14:paraId="0471BE84" w14:textId="77777777" w:rsidR="00422300" w:rsidRPr="00507222" w:rsidRDefault="00F01231" w:rsidP="00422300">
      <w:pPr>
        <w:ind w:left="567"/>
        <w:jc w:val="both"/>
        <w:rPr>
          <w:sz w:val="24"/>
          <w:szCs w:val="24"/>
          <w:lang w:val="es-ES"/>
        </w:rPr>
      </w:pPr>
      <w:r w:rsidRPr="00507222">
        <w:rPr>
          <w:sz w:val="24"/>
          <w:szCs w:val="24"/>
          <w:lang w:val="es-ES"/>
        </w:rPr>
        <w:t>[</w:t>
      </w:r>
      <w:r w:rsidRPr="00507222">
        <w:rPr>
          <w:sz w:val="24"/>
          <w:szCs w:val="24"/>
          <w:highlight w:val="yellow"/>
          <w:lang w:val="es-ES"/>
        </w:rPr>
        <w:t>Se recomienda también incluir la siguiente información:]</w:t>
      </w:r>
      <w:r w:rsidRPr="00507222">
        <w:rPr>
          <w:sz w:val="24"/>
          <w:szCs w:val="24"/>
          <w:highlight w:val="cyan"/>
          <w:lang w:val="es-ES"/>
        </w:rPr>
        <w:t>[compañía(s) aseguradora(s), número/referencia y póliza del seguro]</w:t>
      </w:r>
    </w:p>
    <w:p w14:paraId="1AA68900" w14:textId="77777777" w:rsidR="00422300" w:rsidRPr="00507222" w:rsidRDefault="00422300" w:rsidP="00422300">
      <w:pPr>
        <w:ind w:left="567"/>
        <w:jc w:val="both"/>
        <w:rPr>
          <w:sz w:val="24"/>
          <w:szCs w:val="24"/>
          <w:lang w:val="es-ES"/>
        </w:rPr>
      </w:pPr>
    </w:p>
    <w:p w14:paraId="01E27D93" w14:textId="59FD0768" w:rsidR="00422300" w:rsidRPr="00507222" w:rsidRDefault="00422300" w:rsidP="00422300">
      <w:pPr>
        <w:ind w:left="567" w:hanging="567"/>
        <w:jc w:val="both"/>
        <w:rPr>
          <w:sz w:val="24"/>
          <w:szCs w:val="24"/>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 xml:space="preserve">La parte responsable de contratar el seguro es </w:t>
      </w:r>
      <w:r w:rsidR="00F01231" w:rsidRPr="00837EC5">
        <w:rPr>
          <w:sz w:val="24"/>
          <w:szCs w:val="24"/>
          <w:lang w:val="es-ES"/>
        </w:rPr>
        <w:t>el participante.</w:t>
      </w:r>
    </w:p>
    <w:p w14:paraId="68F82932" w14:textId="64232C91" w:rsidR="00771340" w:rsidRDefault="00B05554" w:rsidP="00771340">
      <w:pPr>
        <w:ind w:left="720" w:hanging="720"/>
        <w:rPr>
          <w:sz w:val="24"/>
          <w:szCs w:val="24"/>
          <w:lang w:val="es-ES"/>
        </w:rPr>
      </w:pPr>
      <w:r w:rsidRPr="00507222">
        <w:rPr>
          <w:sz w:val="24"/>
          <w:szCs w:val="24"/>
          <w:lang w:val="es-ES"/>
        </w:rPr>
        <w:t xml:space="preserve">  </w:t>
      </w:r>
    </w:p>
    <w:p w14:paraId="34719CF5" w14:textId="77777777" w:rsidR="00333C49" w:rsidRPr="00507222" w:rsidRDefault="00333C49" w:rsidP="00771340">
      <w:pPr>
        <w:ind w:left="720" w:hanging="720"/>
        <w:rPr>
          <w:sz w:val="24"/>
          <w:szCs w:val="24"/>
          <w:lang w:val="es-ES"/>
        </w:rPr>
      </w:pPr>
    </w:p>
    <w:p w14:paraId="563207AD" w14:textId="27994CF2" w:rsidR="00246B68" w:rsidRPr="00D92D07" w:rsidRDefault="00F01231" w:rsidP="00246B68">
      <w:pPr>
        <w:pBdr>
          <w:bottom w:val="single" w:sz="6" w:space="1" w:color="auto"/>
        </w:pBdr>
        <w:jc w:val="both"/>
        <w:rPr>
          <w:sz w:val="24"/>
          <w:szCs w:val="24"/>
          <w:lang w:val="es-ES"/>
        </w:rPr>
      </w:pPr>
      <w:r w:rsidRPr="00507222">
        <w:rPr>
          <w:sz w:val="24"/>
          <w:szCs w:val="24"/>
          <w:lang w:val="es-ES_tradnl"/>
        </w:rPr>
        <w:t xml:space="preserve">CLÁUSULA 6 – </w:t>
      </w:r>
      <w:r w:rsidR="00246B68" w:rsidRPr="00D92D07">
        <w:rPr>
          <w:sz w:val="24"/>
          <w:szCs w:val="24"/>
          <w:lang w:val="es-ES_tradnl"/>
        </w:rPr>
        <w:t>APOYO LINGÜÍSTICO EN LÍNEA</w:t>
      </w:r>
      <w:r w:rsidR="00246B68">
        <w:rPr>
          <w:sz w:val="24"/>
          <w:szCs w:val="24"/>
          <w:lang w:val="es-ES_tradnl"/>
        </w:rPr>
        <w:t xml:space="preserve"> (OLS) </w:t>
      </w:r>
      <w:r w:rsidR="00246B68" w:rsidRPr="00D92D07">
        <w:rPr>
          <w:sz w:val="24"/>
          <w:szCs w:val="24"/>
          <w:highlight w:val="yellow"/>
          <w:lang w:val="es-ES"/>
        </w:rPr>
        <w:t>[Solo pertinente para movilidades cuya lengua principal de enseñanza o trabajo esté disponible en la plataforma de Apoyo lingüístico en línea (OLS), salvo para hablantes nativos de la lengua en cuestión]</w:t>
      </w:r>
    </w:p>
    <w:p w14:paraId="397AF17A" w14:textId="1D96B121" w:rsidR="00246B68" w:rsidRPr="00331C09" w:rsidRDefault="00246B68" w:rsidP="00246B68">
      <w:pPr>
        <w:ind w:left="720" w:hanging="720"/>
        <w:jc w:val="both"/>
        <w:rPr>
          <w:sz w:val="24"/>
          <w:szCs w:val="24"/>
          <w:lang w:val="es-ES"/>
        </w:rPr>
      </w:pPr>
      <w:r w:rsidRPr="00D92D07">
        <w:rPr>
          <w:sz w:val="24"/>
          <w:szCs w:val="24"/>
          <w:lang w:val="es-ES"/>
        </w:rPr>
        <w:t>6.1.</w:t>
      </w:r>
      <w:r w:rsidRPr="00D92D07">
        <w:rPr>
          <w:sz w:val="24"/>
          <w:szCs w:val="24"/>
          <w:lang w:val="es-ES"/>
        </w:rPr>
        <w:tab/>
      </w:r>
      <w:r w:rsidRPr="00331C09">
        <w:rPr>
          <w:sz w:val="24"/>
          <w:szCs w:val="24"/>
          <w:lang w:val="es-ES"/>
        </w:rPr>
        <w:t xml:space="preserve">El participante podrá realizar la evaluación en línea de su competencia lingüística en </w:t>
      </w:r>
      <w:r w:rsidR="003B4728" w:rsidRPr="00331C09">
        <w:rPr>
          <w:sz w:val="24"/>
          <w:szCs w:val="24"/>
          <w:lang w:val="es-ES"/>
        </w:rPr>
        <w:t>la lengu</w:t>
      </w:r>
      <w:r w:rsidRPr="00331C09">
        <w:rPr>
          <w:sz w:val="24"/>
          <w:szCs w:val="24"/>
          <w:lang w:val="es-ES"/>
        </w:rPr>
        <w:t xml:space="preserve">a de su movilidad (si estuviera disponible) antes del periodo de movilidad. </w:t>
      </w:r>
    </w:p>
    <w:p w14:paraId="7D464309" w14:textId="222F07EB" w:rsidR="00246B68" w:rsidRPr="00D92D07" w:rsidRDefault="00246B68" w:rsidP="00333C49">
      <w:pPr>
        <w:ind w:left="720" w:hanging="720"/>
        <w:rPr>
          <w:sz w:val="24"/>
          <w:szCs w:val="24"/>
          <w:lang w:val="es-ES"/>
        </w:rPr>
      </w:pPr>
      <w:r w:rsidRPr="00D92D07">
        <w:rPr>
          <w:sz w:val="24"/>
          <w:szCs w:val="24"/>
          <w:lang w:val="es-ES"/>
        </w:rPr>
        <w:t>6.2</w:t>
      </w:r>
      <w:r w:rsidRPr="00D92D07">
        <w:rPr>
          <w:sz w:val="24"/>
          <w:szCs w:val="24"/>
          <w:lang w:val="es-ES"/>
        </w:rPr>
        <w:tab/>
      </w:r>
      <w:r w:rsidRPr="00D92D07">
        <w:rPr>
          <w:sz w:val="24"/>
          <w:szCs w:val="24"/>
          <w:highlight w:val="yellow"/>
          <w:lang w:val="es-ES_tradnl"/>
        </w:rPr>
        <w:t>[</w:t>
      </w:r>
      <w:r w:rsidRPr="00D92D07">
        <w:rPr>
          <w:sz w:val="24"/>
          <w:szCs w:val="24"/>
          <w:highlight w:val="yellow"/>
          <w:lang w:val="es-ES"/>
        </w:rPr>
        <w:t xml:space="preserve">Solo procederá con participantes que </w:t>
      </w:r>
      <w:r>
        <w:rPr>
          <w:sz w:val="24"/>
          <w:szCs w:val="24"/>
          <w:highlight w:val="yellow"/>
          <w:lang w:val="es-ES"/>
        </w:rPr>
        <w:t xml:space="preserve">necesiten realizar </w:t>
      </w:r>
      <w:r w:rsidRPr="00D92D07">
        <w:rPr>
          <w:sz w:val="24"/>
          <w:szCs w:val="24"/>
          <w:highlight w:val="yellow"/>
          <w:lang w:val="es-ES"/>
        </w:rPr>
        <w:t>el curso OLS</w:t>
      </w:r>
      <w:r>
        <w:rPr>
          <w:sz w:val="24"/>
          <w:szCs w:val="24"/>
          <w:highlight w:val="yellow"/>
          <w:lang w:val="es-ES"/>
        </w:rPr>
        <w:t xml:space="preserve"> para mejorar su nivel</w:t>
      </w:r>
      <w:r w:rsidRPr="00D92D07">
        <w:rPr>
          <w:sz w:val="24"/>
          <w:szCs w:val="24"/>
          <w:highlight w:val="yellow"/>
          <w:lang w:val="es-ES_tradnl"/>
        </w:rPr>
        <w:t>]</w:t>
      </w:r>
      <w:r w:rsidRPr="00D92D07">
        <w:rPr>
          <w:sz w:val="24"/>
          <w:szCs w:val="24"/>
          <w:lang w:val="es-ES_tradnl"/>
        </w:rPr>
        <w:t xml:space="preserve"> El participante </w:t>
      </w:r>
      <w:r>
        <w:rPr>
          <w:sz w:val="24"/>
          <w:szCs w:val="24"/>
          <w:lang w:val="es-ES_tradnl"/>
        </w:rPr>
        <w:t>podrá</w:t>
      </w:r>
      <w:r w:rsidRPr="00D92D07">
        <w:rPr>
          <w:sz w:val="24"/>
          <w:szCs w:val="24"/>
          <w:lang w:val="es-ES_tradnl"/>
        </w:rPr>
        <w:t xml:space="preserve"> realizar curso</w:t>
      </w:r>
      <w:r w:rsidR="003B4728">
        <w:rPr>
          <w:sz w:val="24"/>
          <w:szCs w:val="24"/>
          <w:lang w:val="es-ES_tradnl"/>
        </w:rPr>
        <w:t>s</w:t>
      </w:r>
      <w:r w:rsidRPr="00D92D07">
        <w:rPr>
          <w:sz w:val="24"/>
          <w:szCs w:val="24"/>
          <w:lang w:val="es-ES_tradnl"/>
        </w:rPr>
        <w:t xml:space="preserve"> OLS, comenz</w:t>
      </w:r>
      <w:r w:rsidR="003B4728">
        <w:rPr>
          <w:sz w:val="24"/>
          <w:szCs w:val="24"/>
          <w:lang w:val="es-ES_tradnl"/>
        </w:rPr>
        <w:t>a</w:t>
      </w:r>
      <w:r w:rsidRPr="00D92D07">
        <w:rPr>
          <w:sz w:val="24"/>
          <w:szCs w:val="24"/>
          <w:lang w:val="es-ES_tradnl"/>
        </w:rPr>
        <w:t xml:space="preserve">ndo tan pronto como reciba el acceso y sacando el máximo provecho posible de este servicio. </w:t>
      </w:r>
    </w:p>
    <w:p w14:paraId="4CB83567" w14:textId="0B869CB2" w:rsidR="00246B68" w:rsidRDefault="00246B68" w:rsidP="00771340">
      <w:pPr>
        <w:pBdr>
          <w:bottom w:val="single" w:sz="6" w:space="0" w:color="auto"/>
        </w:pBdr>
        <w:rPr>
          <w:sz w:val="24"/>
          <w:szCs w:val="24"/>
          <w:lang w:val="es-ES_tradnl"/>
        </w:rPr>
      </w:pPr>
    </w:p>
    <w:p w14:paraId="328C4AC6" w14:textId="49121277" w:rsidR="009B7B70" w:rsidRPr="00507222" w:rsidRDefault="00195B32" w:rsidP="00771340">
      <w:pPr>
        <w:pBdr>
          <w:bottom w:val="single" w:sz="6" w:space="0" w:color="auto"/>
        </w:pBdr>
        <w:rPr>
          <w:sz w:val="24"/>
          <w:szCs w:val="24"/>
          <w:lang w:val="es-ES"/>
        </w:rPr>
      </w:pPr>
      <w:r w:rsidRPr="00507222">
        <w:rPr>
          <w:sz w:val="24"/>
          <w:szCs w:val="24"/>
          <w:lang w:val="es-ES"/>
        </w:rPr>
        <w:t>CLÁUSULA 7</w:t>
      </w:r>
      <w:r>
        <w:rPr>
          <w:sz w:val="24"/>
          <w:szCs w:val="24"/>
          <w:lang w:val="es-ES"/>
        </w:rPr>
        <w:t xml:space="preserve">- </w:t>
      </w:r>
      <w:r w:rsidR="00F01231" w:rsidRPr="00507222">
        <w:rPr>
          <w:sz w:val="24"/>
          <w:szCs w:val="24"/>
          <w:lang w:val="es-ES_tradnl"/>
        </w:rPr>
        <w:t>INFORME FINAL DEL PARTICIPANTE (CUESTIONARIO UE)</w:t>
      </w:r>
    </w:p>
    <w:p w14:paraId="4B1D6DB0" w14:textId="014F8EBA" w:rsidR="00A00AF2" w:rsidRPr="00507222" w:rsidRDefault="00195B32" w:rsidP="00A00AF2">
      <w:pPr>
        <w:tabs>
          <w:tab w:val="left" w:pos="567"/>
        </w:tabs>
        <w:ind w:left="567" w:hanging="567"/>
        <w:jc w:val="both"/>
        <w:rPr>
          <w:sz w:val="24"/>
          <w:szCs w:val="24"/>
          <w:lang w:val="es-ES"/>
        </w:rPr>
      </w:pPr>
      <w:r>
        <w:rPr>
          <w:sz w:val="24"/>
          <w:szCs w:val="24"/>
          <w:lang w:val="es-ES"/>
        </w:rPr>
        <w:t>7</w:t>
      </w:r>
      <w:r w:rsidR="009B7B70" w:rsidRPr="00507222">
        <w:rPr>
          <w:sz w:val="24"/>
          <w:szCs w:val="24"/>
          <w:lang w:val="es-ES"/>
        </w:rPr>
        <w:t>.1.</w:t>
      </w:r>
      <w:r w:rsidR="009B7B70" w:rsidRPr="00507222">
        <w:rPr>
          <w:sz w:val="24"/>
          <w:szCs w:val="24"/>
          <w:lang w:val="es-ES"/>
        </w:rPr>
        <w:tab/>
      </w:r>
      <w:r>
        <w:rPr>
          <w:sz w:val="24"/>
          <w:szCs w:val="24"/>
          <w:lang w:val="es-ES_tradnl"/>
        </w:rPr>
        <w:t>E</w:t>
      </w:r>
      <w:r w:rsidR="00EC28DB" w:rsidRPr="00507222">
        <w:rPr>
          <w:sz w:val="24"/>
          <w:szCs w:val="24"/>
          <w:lang w:val="es-ES_tradnl"/>
        </w:rPr>
        <w:t>l participante deberá cumplimentar y enviar el informe final</w:t>
      </w:r>
      <w:r>
        <w:rPr>
          <w:sz w:val="24"/>
          <w:szCs w:val="24"/>
          <w:lang w:val="es-ES_tradnl"/>
        </w:rPr>
        <w:t xml:space="preserve"> sobre su experiencia de movilidad</w:t>
      </w:r>
      <w:r w:rsidR="00EC28DB" w:rsidRPr="00507222">
        <w:rPr>
          <w:sz w:val="24"/>
          <w:szCs w:val="24"/>
          <w:lang w:val="es-ES_tradnl"/>
        </w:rPr>
        <w:t xml:space="preserve"> (a través de la herramienta en línea EU </w:t>
      </w:r>
      <w:proofErr w:type="spellStart"/>
      <w:r w:rsidR="00EC28DB" w:rsidRPr="00507222">
        <w:rPr>
          <w:sz w:val="24"/>
          <w:szCs w:val="24"/>
          <w:lang w:val="es-ES_tradnl"/>
        </w:rPr>
        <w:t>Survey</w:t>
      </w:r>
      <w:proofErr w:type="spellEnd"/>
      <w:r w:rsidR="00EC28DB" w:rsidRPr="00507222">
        <w:rPr>
          <w:sz w:val="24"/>
          <w:szCs w:val="24"/>
          <w:lang w:val="es-ES_tradnl"/>
        </w:rPr>
        <w:t xml:space="preserve">) en los 30 días naturales posteriores a la recepción de la invitación para cumplimentarlo. La </w:t>
      </w:r>
      <w:r w:rsidR="00721CDD">
        <w:rPr>
          <w:sz w:val="24"/>
          <w:szCs w:val="24"/>
          <w:lang w:val="es-ES_tradnl"/>
        </w:rPr>
        <w:t>organización</w:t>
      </w:r>
      <w:r w:rsidR="00721CDD" w:rsidRPr="00507222">
        <w:rPr>
          <w:sz w:val="24"/>
          <w:szCs w:val="24"/>
          <w:lang w:val="es-ES_tradnl"/>
        </w:rPr>
        <w:t xml:space="preserve"> </w:t>
      </w:r>
      <w:r w:rsidR="00EC28DB" w:rsidRPr="00507222">
        <w:rPr>
          <w:sz w:val="24"/>
          <w:szCs w:val="24"/>
          <w:lang w:val="es-ES_tradnl"/>
        </w:rPr>
        <w:t>podrá requerir a los participantes que no cumplimenten y envíen el informe final en línea el reembolso parcial o total de la ayuda financiera recibida.</w:t>
      </w:r>
    </w:p>
    <w:p w14:paraId="4305D806" w14:textId="77777777" w:rsidR="00771340" w:rsidRPr="00507222" w:rsidRDefault="00771340" w:rsidP="00A00AF2">
      <w:pPr>
        <w:tabs>
          <w:tab w:val="left" w:pos="567"/>
        </w:tabs>
        <w:ind w:left="567" w:hanging="567"/>
        <w:jc w:val="both"/>
        <w:rPr>
          <w:sz w:val="24"/>
          <w:szCs w:val="24"/>
          <w:lang w:val="es-ES"/>
        </w:rPr>
      </w:pPr>
    </w:p>
    <w:p w14:paraId="523D24E9" w14:textId="1A7A9239" w:rsidR="00771340" w:rsidRPr="00507222" w:rsidRDefault="00EC28DB" w:rsidP="00771340">
      <w:pPr>
        <w:pBdr>
          <w:bottom w:val="single" w:sz="6" w:space="1" w:color="auto"/>
        </w:pBdr>
        <w:rPr>
          <w:sz w:val="24"/>
          <w:szCs w:val="24"/>
          <w:lang w:val="es-ES"/>
        </w:rPr>
      </w:pPr>
      <w:r w:rsidRPr="00507222">
        <w:rPr>
          <w:sz w:val="24"/>
          <w:szCs w:val="24"/>
          <w:lang w:val="es-ES"/>
        </w:rPr>
        <w:t xml:space="preserve">CLÁUSULA </w:t>
      </w:r>
      <w:r w:rsidR="00195B32">
        <w:rPr>
          <w:sz w:val="24"/>
          <w:szCs w:val="24"/>
          <w:lang w:val="es-ES"/>
        </w:rPr>
        <w:t>8</w:t>
      </w:r>
      <w:r w:rsidR="00195B32" w:rsidRPr="00507222">
        <w:rPr>
          <w:sz w:val="24"/>
          <w:szCs w:val="24"/>
          <w:lang w:val="es-ES"/>
        </w:rPr>
        <w:t xml:space="preserve"> </w:t>
      </w:r>
      <w:r w:rsidRPr="00507222">
        <w:rPr>
          <w:sz w:val="24"/>
          <w:szCs w:val="24"/>
          <w:lang w:val="es-ES"/>
        </w:rPr>
        <w:t>– PROTECCIÓN DE DATOS</w:t>
      </w:r>
    </w:p>
    <w:p w14:paraId="26D8BFAF" w14:textId="6B485F69" w:rsidR="00771340" w:rsidRDefault="00195B32" w:rsidP="00771340">
      <w:pPr>
        <w:tabs>
          <w:tab w:val="left" w:pos="567"/>
        </w:tabs>
        <w:ind w:left="567" w:hanging="567"/>
        <w:jc w:val="both"/>
        <w:rPr>
          <w:sz w:val="24"/>
          <w:szCs w:val="24"/>
          <w:lang w:val="es-ES"/>
        </w:rPr>
      </w:pPr>
      <w:r>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 xml:space="preserve">La organización </w:t>
      </w:r>
      <w:r>
        <w:rPr>
          <w:sz w:val="24"/>
          <w:szCs w:val="24"/>
          <w:lang w:val="es-ES"/>
        </w:rPr>
        <w:t>beneficiaria</w:t>
      </w:r>
      <w:r w:rsidRPr="00D92D07">
        <w:rPr>
          <w:sz w:val="24"/>
          <w:szCs w:val="24"/>
          <w:lang w:val="es-ES"/>
        </w:rPr>
        <w:t xml:space="preserve"> </w:t>
      </w:r>
      <w:r w:rsidR="00EC28DB" w:rsidRPr="00507222">
        <w:rPr>
          <w:sz w:val="24"/>
          <w:szCs w:val="24"/>
          <w:lang w:val="es-ES"/>
        </w:rPr>
        <w:t>proporcionará a los participantes la declaración de privacidad pertinente para el procesamiento de sus datos personales antes de que sean codificados en el sistema electrónico de gestión de las movilidades de Erasmus+.</w:t>
      </w:r>
    </w:p>
    <w:p w14:paraId="643E57FE" w14:textId="77777777" w:rsidR="00796EA0" w:rsidRDefault="00796EA0" w:rsidP="00771340">
      <w:pPr>
        <w:tabs>
          <w:tab w:val="left" w:pos="567"/>
        </w:tabs>
        <w:ind w:left="567" w:hanging="567"/>
        <w:jc w:val="both"/>
        <w:rPr>
          <w:sz w:val="24"/>
          <w:szCs w:val="24"/>
          <w:lang w:val="es-ES"/>
        </w:rPr>
      </w:pPr>
    </w:p>
    <w:p w14:paraId="28CB5670" w14:textId="1C3D9CD2" w:rsidR="00195B32" w:rsidRPr="00832CBE" w:rsidRDefault="00796EA0" w:rsidP="0011170A">
      <w:pPr>
        <w:tabs>
          <w:tab w:val="left" w:pos="567"/>
        </w:tabs>
        <w:ind w:left="567" w:hanging="567"/>
        <w:jc w:val="both"/>
        <w:rPr>
          <w:sz w:val="24"/>
          <w:szCs w:val="24"/>
          <w:lang w:val="es-ES"/>
        </w:rPr>
      </w:pPr>
      <w:r>
        <w:rPr>
          <w:sz w:val="24"/>
          <w:szCs w:val="24"/>
          <w:lang w:val="es-ES"/>
        </w:rPr>
        <w:tab/>
      </w:r>
      <w:hyperlink r:id="rId11" w:history="1">
        <w:r w:rsidR="007D30BA" w:rsidRPr="00331C09">
          <w:rPr>
            <w:rStyle w:val="Hipervnculo"/>
            <w:sz w:val="24"/>
            <w:szCs w:val="24"/>
            <w:lang w:val="es-ES"/>
          </w:rPr>
          <w:t>https://webgate.ec.europa.eu/erasmus-esc/index/privacy-statement</w:t>
        </w:r>
      </w:hyperlink>
      <w:r w:rsidR="00195B32" w:rsidRPr="00331C09">
        <w:rPr>
          <w:sz w:val="24"/>
          <w:szCs w:val="24"/>
          <w:lang w:val="es-ES"/>
        </w:rPr>
        <w:t xml:space="preserve"> </w:t>
      </w:r>
    </w:p>
    <w:p w14:paraId="2FB5D87E" w14:textId="77777777" w:rsidR="00796EA0" w:rsidRPr="00796EA0" w:rsidRDefault="00796EA0" w:rsidP="00771340">
      <w:pPr>
        <w:tabs>
          <w:tab w:val="left" w:pos="567"/>
        </w:tabs>
        <w:ind w:left="567" w:hanging="567"/>
        <w:jc w:val="both"/>
        <w:rPr>
          <w:sz w:val="24"/>
          <w:szCs w:val="24"/>
          <w:lang w:val="es-ES"/>
        </w:rPr>
      </w:pPr>
    </w:p>
    <w:p w14:paraId="0822116E" w14:textId="1BEF72A6"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 xml:space="preserve">CLÁUSULA </w:t>
      </w:r>
      <w:r w:rsidR="00FA4E42">
        <w:rPr>
          <w:sz w:val="24"/>
          <w:szCs w:val="24"/>
          <w:lang w:val="es-ES"/>
        </w:rPr>
        <w:t>9</w:t>
      </w:r>
      <w:r w:rsidR="00FA4E42" w:rsidRPr="00507222">
        <w:rPr>
          <w:sz w:val="24"/>
          <w:szCs w:val="24"/>
          <w:lang w:val="es-ES"/>
        </w:rPr>
        <w:t xml:space="preserve"> </w:t>
      </w:r>
      <w:r w:rsidRPr="00507222">
        <w:rPr>
          <w:sz w:val="24"/>
          <w:szCs w:val="24"/>
          <w:lang w:val="es-ES"/>
        </w:rPr>
        <w:t>– LEGISLACIÓN APLICABLE Y TRIBUNALES COMPETENTES</w:t>
      </w:r>
    </w:p>
    <w:p w14:paraId="1E035133" w14:textId="4C0E17A1"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14:paraId="004ED9C3" w14:textId="059F1FA0"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 xml:space="preserve">Los tribunales competentes que se determinen en concordancia con la legislación nacional de aplicación serán la única jurisdicción que conocerá cualquier litigio entre la </w:t>
      </w:r>
      <w:r w:rsidR="00721CDD">
        <w:rPr>
          <w:sz w:val="24"/>
          <w:szCs w:val="24"/>
          <w:lang w:val="es-ES_tradnl"/>
        </w:rPr>
        <w:t>organiza</w:t>
      </w:r>
      <w:r w:rsidR="00721CDD" w:rsidRPr="00507222">
        <w:rPr>
          <w:sz w:val="24"/>
          <w:szCs w:val="24"/>
          <w:lang w:val="es-ES_tradnl"/>
        </w:rPr>
        <w:t xml:space="preserve">ción </w:t>
      </w:r>
      <w:r w:rsidR="00EC28DB" w:rsidRPr="00507222">
        <w:rPr>
          <w:sz w:val="24"/>
          <w:szCs w:val="24"/>
          <w:lang w:val="es-ES_tradnl"/>
        </w:rPr>
        <w:t>y el participante en todo lo relacionado con la interpretación, aplicación o validez de este convenio, siempre que dicho litigio no pueda resolverse de forma amistosa.</w:t>
      </w:r>
    </w:p>
    <w:p w14:paraId="6C04C536" w14:textId="77777777" w:rsidR="00771340" w:rsidRPr="00507222" w:rsidRDefault="00771340" w:rsidP="00A00AF2">
      <w:pPr>
        <w:tabs>
          <w:tab w:val="left" w:pos="567"/>
        </w:tabs>
        <w:ind w:left="567" w:hanging="567"/>
        <w:jc w:val="both"/>
        <w:rPr>
          <w:sz w:val="24"/>
          <w:szCs w:val="24"/>
          <w:lang w:val="es-ES"/>
        </w:rPr>
      </w:pPr>
    </w:p>
    <w:p w14:paraId="5F05B32C" w14:textId="77777777" w:rsidR="003D493D" w:rsidRPr="00507222" w:rsidRDefault="003D493D">
      <w:pPr>
        <w:jc w:val="both"/>
        <w:rPr>
          <w:b/>
          <w:sz w:val="24"/>
          <w:szCs w:val="24"/>
          <w:lang w:val="es-ES"/>
        </w:rPr>
      </w:pPr>
    </w:p>
    <w:p w14:paraId="78B77BE4" w14:textId="77777777" w:rsidR="00F96310" w:rsidRPr="00507222" w:rsidRDefault="00EC28DB">
      <w:pPr>
        <w:ind w:left="5812" w:hanging="5812"/>
        <w:rPr>
          <w:sz w:val="24"/>
          <w:szCs w:val="24"/>
          <w:lang w:val="es-ES"/>
        </w:rPr>
      </w:pPr>
      <w:r w:rsidRPr="00507222">
        <w:rPr>
          <w:sz w:val="24"/>
          <w:szCs w:val="24"/>
          <w:lang w:val="es-ES_tradnl"/>
        </w:rPr>
        <w:t>FIRMAS</w:t>
      </w:r>
    </w:p>
    <w:p w14:paraId="3218E306" w14:textId="77777777" w:rsidR="00780990" w:rsidRPr="00507222" w:rsidRDefault="00780990">
      <w:pPr>
        <w:ind w:left="5812" w:hanging="5812"/>
        <w:rPr>
          <w:sz w:val="24"/>
          <w:szCs w:val="24"/>
          <w:lang w:val="es-ES"/>
        </w:rPr>
      </w:pPr>
    </w:p>
    <w:p w14:paraId="6169E030" w14:textId="77777777" w:rsidR="00837EC5" w:rsidRPr="00837EC5" w:rsidRDefault="00837EC5" w:rsidP="00837EC5">
      <w:pPr>
        <w:snapToGrid w:val="0"/>
        <w:ind w:left="5812" w:hanging="5812"/>
        <w:rPr>
          <w:snapToGrid/>
          <w:lang w:val="es-ES"/>
        </w:rPr>
      </w:pPr>
      <w:r w:rsidRPr="00837EC5">
        <w:rPr>
          <w:snapToGrid/>
          <w:lang w:val="es-ES"/>
        </w:rPr>
        <w:t>El participante</w:t>
      </w:r>
      <w:r w:rsidRPr="00837EC5">
        <w:rPr>
          <w:snapToGrid/>
          <w:lang w:val="es-ES"/>
        </w:rPr>
        <w:tab/>
        <w:t>Por la Universidad Católica Santa Teresa de Jesús de Ávila</w:t>
      </w:r>
    </w:p>
    <w:p w14:paraId="35CA808F" w14:textId="77777777" w:rsidR="00837EC5" w:rsidRPr="00837EC5" w:rsidRDefault="00837EC5" w:rsidP="00837EC5">
      <w:pPr>
        <w:snapToGrid w:val="0"/>
        <w:ind w:left="5812" w:hanging="5812"/>
        <w:rPr>
          <w:snapToGrid/>
          <w:lang w:val="es-ES"/>
        </w:rPr>
      </w:pPr>
      <w:r w:rsidRPr="00837EC5">
        <w:rPr>
          <w:snapToGrid/>
          <w:lang w:val="es-ES"/>
        </w:rPr>
        <w:t>[nombre y apellidos]</w:t>
      </w:r>
      <w:r w:rsidRPr="00837EC5">
        <w:rPr>
          <w:snapToGrid/>
          <w:lang w:val="es-ES"/>
        </w:rPr>
        <w:tab/>
        <w:t xml:space="preserve">Sra. Dra. Dña. Concepción Albarrán </w:t>
      </w:r>
    </w:p>
    <w:p w14:paraId="34B2AFBD" w14:textId="77777777" w:rsidR="00837EC5" w:rsidRPr="00837EC5" w:rsidRDefault="00837EC5" w:rsidP="00837EC5">
      <w:pPr>
        <w:snapToGrid w:val="0"/>
        <w:ind w:left="5812" w:hanging="5812"/>
        <w:rPr>
          <w:snapToGrid/>
          <w:lang w:val="es-ES"/>
        </w:rPr>
      </w:pPr>
      <w:r w:rsidRPr="00837EC5">
        <w:rPr>
          <w:snapToGrid/>
          <w:lang w:val="es-ES"/>
        </w:rPr>
        <w:tab/>
        <w:t>Fernández</w:t>
      </w:r>
    </w:p>
    <w:p w14:paraId="460CAB91" w14:textId="77777777" w:rsidR="00837EC5" w:rsidRPr="00837EC5" w:rsidRDefault="00837EC5" w:rsidP="00837EC5">
      <w:pPr>
        <w:tabs>
          <w:tab w:val="left" w:pos="5670"/>
        </w:tabs>
        <w:ind w:left="5812" w:hanging="5812"/>
        <w:rPr>
          <w:lang w:val="es-ES"/>
        </w:rPr>
      </w:pPr>
    </w:p>
    <w:p w14:paraId="6F1EC592" w14:textId="77777777" w:rsidR="00837EC5" w:rsidRPr="00837EC5" w:rsidRDefault="00837EC5" w:rsidP="00837EC5">
      <w:pPr>
        <w:tabs>
          <w:tab w:val="left" w:pos="5670"/>
        </w:tabs>
        <w:ind w:left="5812" w:hanging="5812"/>
        <w:rPr>
          <w:lang w:val="es-ES"/>
        </w:rPr>
      </w:pPr>
    </w:p>
    <w:p w14:paraId="0A8E6176" w14:textId="77777777" w:rsidR="00837EC5" w:rsidRPr="00837EC5" w:rsidRDefault="00837EC5" w:rsidP="00837EC5">
      <w:pPr>
        <w:tabs>
          <w:tab w:val="left" w:pos="5670"/>
        </w:tabs>
        <w:ind w:left="5812" w:hanging="5812"/>
        <w:rPr>
          <w:lang w:val="es-ES"/>
        </w:rPr>
      </w:pPr>
      <w:r w:rsidRPr="00837EC5">
        <w:rPr>
          <w:highlight w:val="yellow"/>
          <w:lang w:val="es-ES"/>
        </w:rPr>
        <w:t>[firma]</w:t>
      </w:r>
      <w:r w:rsidRPr="00837EC5">
        <w:rPr>
          <w:lang w:val="es-ES"/>
        </w:rPr>
        <w:tab/>
      </w:r>
      <w:r w:rsidRPr="00837EC5">
        <w:rPr>
          <w:lang w:val="es-ES"/>
        </w:rPr>
        <w:tab/>
      </w:r>
      <w:r w:rsidRPr="00837EC5">
        <w:rPr>
          <w:highlight w:val="yellow"/>
          <w:lang w:val="es-ES"/>
        </w:rPr>
        <w:t>[firma]</w:t>
      </w:r>
    </w:p>
    <w:p w14:paraId="133DA33E" w14:textId="77777777" w:rsidR="00837EC5" w:rsidRPr="00837EC5" w:rsidRDefault="00837EC5" w:rsidP="00837EC5">
      <w:pPr>
        <w:tabs>
          <w:tab w:val="left" w:pos="5670"/>
        </w:tabs>
        <w:ind w:left="5812" w:hanging="5812"/>
        <w:rPr>
          <w:lang w:val="es-ES"/>
        </w:rPr>
      </w:pPr>
    </w:p>
    <w:p w14:paraId="3EAC3DEB" w14:textId="77777777" w:rsidR="00837EC5" w:rsidRPr="00837EC5" w:rsidRDefault="00837EC5" w:rsidP="00837EC5">
      <w:pPr>
        <w:tabs>
          <w:tab w:val="left" w:pos="5670"/>
        </w:tabs>
        <w:rPr>
          <w:lang w:val="es-ES"/>
        </w:rPr>
      </w:pPr>
    </w:p>
    <w:p w14:paraId="70D02348" w14:textId="763099F6" w:rsidR="00837EC5" w:rsidRPr="00837EC5" w:rsidRDefault="00837EC5" w:rsidP="00837EC5">
      <w:pPr>
        <w:tabs>
          <w:tab w:val="left" w:pos="5670"/>
        </w:tabs>
        <w:rPr>
          <w:lang w:val="es-ES"/>
        </w:rPr>
      </w:pPr>
      <w:r>
        <w:rPr>
          <w:highlight w:val="yellow"/>
          <w:lang w:val="es-ES"/>
        </w:rPr>
        <w:t xml:space="preserve">Hecho en </w:t>
      </w:r>
      <w:r w:rsidRPr="00837EC5">
        <w:rPr>
          <w:highlight w:val="yellow"/>
          <w:lang w:val="es-ES"/>
        </w:rPr>
        <w:t>[Lugar]</w:t>
      </w:r>
      <w:r w:rsidRPr="00837EC5">
        <w:rPr>
          <w:lang w:val="es-ES"/>
        </w:rPr>
        <w:t xml:space="preserve">, </w:t>
      </w:r>
      <w:r w:rsidRPr="00837EC5">
        <w:rPr>
          <w:highlight w:val="yellow"/>
          <w:lang w:val="es-ES"/>
        </w:rPr>
        <w:t>[fecha]</w:t>
      </w:r>
      <w:r w:rsidRPr="00837EC5">
        <w:rPr>
          <w:lang w:val="es-ES"/>
        </w:rPr>
        <w:tab/>
      </w:r>
      <w:r w:rsidRPr="00837EC5">
        <w:rPr>
          <w:lang w:val="es-ES"/>
        </w:rPr>
        <w:tab/>
      </w:r>
      <w:r>
        <w:rPr>
          <w:lang w:val="es-ES"/>
        </w:rPr>
        <w:t xml:space="preserve">Hecho en </w:t>
      </w:r>
      <w:r w:rsidRPr="00837EC5">
        <w:rPr>
          <w:highlight w:val="yellow"/>
          <w:lang w:val="es-ES"/>
        </w:rPr>
        <w:t>[Lugar]</w:t>
      </w:r>
      <w:r w:rsidRPr="00837EC5">
        <w:rPr>
          <w:lang w:val="es-ES"/>
        </w:rPr>
        <w:t xml:space="preserve">, </w:t>
      </w:r>
      <w:r w:rsidRPr="00837EC5">
        <w:rPr>
          <w:highlight w:val="yellow"/>
          <w:lang w:val="es-ES"/>
        </w:rPr>
        <w:t>[fecha]</w:t>
      </w:r>
    </w:p>
    <w:p w14:paraId="24F205BB" w14:textId="77777777" w:rsidR="00EC28DB" w:rsidRPr="00507222" w:rsidRDefault="00EC28DB">
      <w:pPr>
        <w:tabs>
          <w:tab w:val="left" w:pos="5670"/>
        </w:tabs>
        <w:ind w:left="5812" w:hanging="5812"/>
        <w:rPr>
          <w:sz w:val="24"/>
          <w:szCs w:val="24"/>
          <w:lang w:val="es-ES"/>
        </w:rPr>
      </w:pPr>
    </w:p>
    <w:p w14:paraId="2DA236E9" w14:textId="77777777" w:rsidR="00A3533F" w:rsidRPr="00507222" w:rsidRDefault="00A3533F" w:rsidP="00137EB2">
      <w:pPr>
        <w:tabs>
          <w:tab w:val="left" w:pos="1701"/>
        </w:tabs>
        <w:jc w:val="right"/>
        <w:rPr>
          <w:b/>
          <w:sz w:val="24"/>
          <w:szCs w:val="24"/>
          <w:lang w:val="es-ES"/>
        </w:rPr>
      </w:pPr>
      <w:bookmarkStart w:id="0" w:name="_GoBack"/>
      <w:bookmarkEnd w:id="0"/>
      <w:r w:rsidRPr="00507222">
        <w:rPr>
          <w:b/>
          <w:sz w:val="24"/>
          <w:szCs w:val="24"/>
          <w:lang w:val="es-ES"/>
        </w:rPr>
        <w:lastRenderedPageBreak/>
        <w:t>Anexo I</w:t>
      </w:r>
    </w:p>
    <w:p w14:paraId="43214B55" w14:textId="77777777" w:rsidR="00447E29" w:rsidRPr="00507222" w:rsidRDefault="00447E29" w:rsidP="00137EB2">
      <w:pPr>
        <w:tabs>
          <w:tab w:val="left" w:pos="1701"/>
        </w:tabs>
        <w:jc w:val="right"/>
        <w:rPr>
          <w:sz w:val="24"/>
          <w:szCs w:val="24"/>
          <w:lang w:val="es-ES"/>
        </w:rPr>
      </w:pPr>
    </w:p>
    <w:p w14:paraId="5CABA867" w14:textId="77777777" w:rsidR="00F31F33" w:rsidRPr="00FA6A34" w:rsidRDefault="00F31F33" w:rsidP="00FA6A34">
      <w:pPr>
        <w:tabs>
          <w:tab w:val="left" w:pos="5670"/>
        </w:tabs>
        <w:jc w:val="center"/>
        <w:rPr>
          <w:b/>
          <w:bCs/>
          <w:sz w:val="24"/>
          <w:szCs w:val="24"/>
          <w:highlight w:val="cyan"/>
          <w:lang w:val="es-ES"/>
        </w:rPr>
      </w:pPr>
      <w:r w:rsidRPr="00FA6A34">
        <w:rPr>
          <w:b/>
          <w:bCs/>
          <w:sz w:val="24"/>
          <w:szCs w:val="24"/>
          <w:highlight w:val="cyan"/>
          <w:lang w:val="es-ES"/>
        </w:rPr>
        <w:t>Acuerdo de movilidad Erasmus+ de personal para docencia</w:t>
      </w:r>
    </w:p>
    <w:p w14:paraId="3BDC395E" w14:textId="64C80995" w:rsidR="00137EB2" w:rsidRPr="00FA6A34" w:rsidRDefault="00F31F33" w:rsidP="00FA6A34">
      <w:pPr>
        <w:tabs>
          <w:tab w:val="left" w:pos="5670"/>
        </w:tabs>
        <w:jc w:val="center"/>
        <w:rPr>
          <w:b/>
          <w:bCs/>
          <w:sz w:val="24"/>
          <w:szCs w:val="24"/>
          <w:lang w:val="es-ES"/>
        </w:rPr>
      </w:pPr>
      <w:r w:rsidRPr="00FA6A34">
        <w:rPr>
          <w:b/>
          <w:bCs/>
          <w:sz w:val="24"/>
          <w:szCs w:val="24"/>
          <w:highlight w:val="cyan"/>
          <w:lang w:val="es-ES"/>
        </w:rPr>
        <w:t>Acuerdo de movilidad Erasmus+ de personal para formación</w:t>
      </w:r>
    </w:p>
    <w:p w14:paraId="0A91A4FE" w14:textId="77777777" w:rsidR="00137EB2" w:rsidRPr="00507222" w:rsidRDefault="00137EB2">
      <w:pPr>
        <w:tabs>
          <w:tab w:val="left" w:pos="5670"/>
        </w:tabs>
        <w:rPr>
          <w:sz w:val="24"/>
          <w:szCs w:val="24"/>
          <w:lang w:val="es-ES"/>
        </w:rPr>
      </w:pPr>
    </w:p>
    <w:p w14:paraId="10734F96" w14:textId="77777777" w:rsidR="00137EB2" w:rsidRPr="00507222" w:rsidRDefault="00137EB2">
      <w:pPr>
        <w:tabs>
          <w:tab w:val="left" w:pos="5670"/>
        </w:tabs>
        <w:rPr>
          <w:sz w:val="24"/>
          <w:szCs w:val="24"/>
          <w:lang w:val="es-ES"/>
        </w:rPr>
      </w:pPr>
    </w:p>
    <w:p w14:paraId="32C0E085" w14:textId="77777777" w:rsidR="00137EB2" w:rsidRPr="00507222" w:rsidRDefault="00137EB2">
      <w:pPr>
        <w:tabs>
          <w:tab w:val="left" w:pos="5670"/>
        </w:tabs>
        <w:rPr>
          <w:sz w:val="24"/>
          <w:szCs w:val="24"/>
          <w:lang w:val="es-ES"/>
        </w:rPr>
      </w:pPr>
    </w:p>
    <w:p w14:paraId="2C721C8B" w14:textId="7E71598E" w:rsidR="00721CDD" w:rsidRDefault="00721CDD">
      <w:pPr>
        <w:rPr>
          <w:sz w:val="24"/>
          <w:szCs w:val="24"/>
          <w:lang w:val="es-ES"/>
        </w:rPr>
      </w:pPr>
      <w:r>
        <w:rPr>
          <w:sz w:val="24"/>
          <w:szCs w:val="24"/>
          <w:lang w:val="es-ES"/>
        </w:rPr>
        <w:br w:type="page"/>
      </w:r>
    </w:p>
    <w:p w14:paraId="3CFB6203" w14:textId="77777777" w:rsidR="00721CDD" w:rsidRPr="00A176F3" w:rsidRDefault="00721CDD" w:rsidP="00721CDD">
      <w:pPr>
        <w:tabs>
          <w:tab w:val="left" w:pos="360"/>
        </w:tabs>
        <w:jc w:val="center"/>
        <w:rPr>
          <w:b/>
          <w:bCs/>
          <w:lang w:val="es-ES"/>
        </w:rPr>
      </w:pPr>
      <w:bookmarkStart w:id="1" w:name="_Hlk105571536"/>
      <w:r w:rsidRPr="00A176F3">
        <w:rPr>
          <w:b/>
          <w:lang w:val="es-ES"/>
        </w:rPr>
        <w:lastRenderedPageBreak/>
        <w:t>Anexo II</w:t>
      </w:r>
    </w:p>
    <w:p w14:paraId="12EBF282" w14:textId="77777777" w:rsidR="00721CDD" w:rsidRPr="00A176F3" w:rsidRDefault="00721CDD" w:rsidP="00721CDD">
      <w:pPr>
        <w:tabs>
          <w:tab w:val="left" w:pos="360"/>
        </w:tabs>
        <w:jc w:val="center"/>
        <w:rPr>
          <w:rFonts w:ascii="Arial" w:hAnsi="Arial"/>
          <w:b/>
          <w:lang w:val="es-ES"/>
        </w:rPr>
      </w:pPr>
    </w:p>
    <w:p w14:paraId="00C3261E" w14:textId="77777777" w:rsidR="00721CDD" w:rsidRPr="00A176F3" w:rsidRDefault="00721CDD" w:rsidP="00721CDD">
      <w:pPr>
        <w:tabs>
          <w:tab w:val="left" w:pos="360"/>
        </w:tabs>
        <w:jc w:val="center"/>
        <w:rPr>
          <w:rFonts w:ascii="Arial" w:hAnsi="Arial"/>
          <w:b/>
          <w:lang w:val="es-ES"/>
        </w:rPr>
      </w:pPr>
    </w:p>
    <w:p w14:paraId="599A0BE9" w14:textId="77777777" w:rsidR="00721CDD" w:rsidRPr="00135EDC" w:rsidRDefault="00721CDD" w:rsidP="00721CDD">
      <w:pPr>
        <w:tabs>
          <w:tab w:val="left" w:pos="360"/>
        </w:tabs>
        <w:jc w:val="center"/>
        <w:rPr>
          <w:b/>
          <w:bCs/>
          <w:sz w:val="24"/>
          <w:szCs w:val="24"/>
          <w:lang w:val="es-ES"/>
        </w:rPr>
      </w:pPr>
      <w:r w:rsidRPr="00D135C2">
        <w:rPr>
          <w:b/>
          <w:sz w:val="24"/>
          <w:szCs w:val="24"/>
          <w:lang w:val="es-ES_tradnl"/>
        </w:rPr>
        <w:t>CONDICIONES GENERALES</w:t>
      </w:r>
    </w:p>
    <w:p w14:paraId="05C7E0A3" w14:textId="77777777" w:rsidR="00721CDD" w:rsidRPr="00135EDC" w:rsidRDefault="00721CDD" w:rsidP="00721CDD">
      <w:pPr>
        <w:tabs>
          <w:tab w:val="left" w:pos="360"/>
        </w:tabs>
        <w:rPr>
          <w:rFonts w:ascii="Arial" w:hAnsi="Arial"/>
          <w:lang w:val="es-ES"/>
        </w:rPr>
      </w:pPr>
    </w:p>
    <w:p w14:paraId="600176E0" w14:textId="77777777" w:rsidR="00721CDD" w:rsidRPr="00135EDC" w:rsidRDefault="00721CDD" w:rsidP="00721CDD">
      <w:pPr>
        <w:tabs>
          <w:tab w:val="left" w:pos="360"/>
        </w:tabs>
        <w:rPr>
          <w:rFonts w:ascii="Arial" w:hAnsi="Arial"/>
          <w:lang w:val="es-ES"/>
        </w:rPr>
      </w:pPr>
    </w:p>
    <w:p w14:paraId="5E0C152B" w14:textId="77777777" w:rsidR="00721CDD" w:rsidRDefault="00721CDD" w:rsidP="00721CDD">
      <w:pPr>
        <w:keepNext/>
        <w:rPr>
          <w:b/>
          <w:sz w:val="24"/>
          <w:szCs w:val="24"/>
          <w:lang w:val="es-ES_tradnl"/>
        </w:rPr>
      </w:pPr>
    </w:p>
    <w:p w14:paraId="1094FC7F" w14:textId="77777777" w:rsidR="00721CDD" w:rsidRPr="001318D8" w:rsidRDefault="00721CDD" w:rsidP="00721CDD">
      <w:pPr>
        <w:keepNext/>
        <w:rPr>
          <w:b/>
          <w:bCs/>
          <w:sz w:val="24"/>
          <w:szCs w:val="24"/>
          <w:lang w:val="es-ES"/>
        </w:rPr>
      </w:pPr>
      <w:r w:rsidRPr="001318D8">
        <w:rPr>
          <w:b/>
          <w:sz w:val="24"/>
          <w:szCs w:val="24"/>
          <w:lang w:val="es-ES_tradnl"/>
        </w:rPr>
        <w:t>Cláusula 1: Responsabilidad</w:t>
      </w:r>
    </w:p>
    <w:p w14:paraId="3EA760DD" w14:textId="77777777" w:rsidR="00721CDD" w:rsidRPr="001318D8" w:rsidRDefault="00721CDD" w:rsidP="00721CDD">
      <w:pPr>
        <w:keepNext/>
        <w:rPr>
          <w:sz w:val="24"/>
          <w:szCs w:val="24"/>
          <w:lang w:val="es-ES"/>
        </w:rPr>
      </w:pPr>
    </w:p>
    <w:p w14:paraId="363BD820" w14:textId="77777777" w:rsidR="00721CDD" w:rsidRPr="001318D8" w:rsidRDefault="00721CDD" w:rsidP="00721CDD">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30DF154C" w14:textId="77777777" w:rsidR="00721CDD" w:rsidRPr="001318D8" w:rsidRDefault="00721CDD" w:rsidP="00721CDD">
      <w:pPr>
        <w:jc w:val="both"/>
        <w:rPr>
          <w:sz w:val="24"/>
          <w:szCs w:val="24"/>
          <w:lang w:val="es-ES"/>
        </w:rPr>
      </w:pPr>
    </w:p>
    <w:p w14:paraId="7940DDFF" w14:textId="77777777" w:rsidR="00721CDD" w:rsidRPr="001318D8" w:rsidRDefault="00721CDD" w:rsidP="00721CDD">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1318D8">
        <w:rPr>
          <w:sz w:val="24"/>
          <w:szCs w:val="24"/>
          <w:lang w:val="es-ES"/>
        </w:rPr>
        <w:t xml:space="preserve"> </w:t>
      </w:r>
    </w:p>
    <w:p w14:paraId="4891743A" w14:textId="77777777" w:rsidR="00721CDD" w:rsidRPr="001318D8" w:rsidRDefault="00721CDD" w:rsidP="00721CDD">
      <w:pPr>
        <w:tabs>
          <w:tab w:val="left" w:pos="360"/>
        </w:tabs>
        <w:rPr>
          <w:sz w:val="24"/>
          <w:szCs w:val="24"/>
          <w:lang w:val="es-ES"/>
        </w:rPr>
      </w:pPr>
    </w:p>
    <w:p w14:paraId="0F24A0D3" w14:textId="77777777" w:rsidR="00721CDD" w:rsidRPr="001318D8" w:rsidRDefault="00721CDD" w:rsidP="00721CDD">
      <w:pPr>
        <w:keepNext/>
        <w:rPr>
          <w:b/>
          <w:bCs/>
          <w:sz w:val="24"/>
          <w:szCs w:val="24"/>
          <w:lang w:val="es-ES"/>
        </w:rPr>
      </w:pPr>
      <w:r w:rsidRPr="001318D8">
        <w:rPr>
          <w:b/>
          <w:sz w:val="24"/>
          <w:szCs w:val="24"/>
          <w:lang w:val="es-ES"/>
        </w:rPr>
        <w:t>Cláusula 2: Rescisión del convenio</w:t>
      </w:r>
    </w:p>
    <w:p w14:paraId="0B3A8AA2" w14:textId="77777777" w:rsidR="00721CDD" w:rsidRPr="001318D8" w:rsidRDefault="00721CDD" w:rsidP="00721CDD">
      <w:pPr>
        <w:rPr>
          <w:sz w:val="24"/>
          <w:szCs w:val="24"/>
          <w:lang w:val="es-ES"/>
        </w:rPr>
      </w:pPr>
    </w:p>
    <w:p w14:paraId="5FE5235E" w14:textId="77777777" w:rsidR="00721CDD" w:rsidRPr="001318D8" w:rsidRDefault="00721CDD" w:rsidP="00721CDD">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Pr>
          <w:sz w:val="24"/>
          <w:szCs w:val="24"/>
          <w:lang w:val="es-ES_tradnl"/>
        </w:rPr>
        <w:t>organiza</w:t>
      </w:r>
      <w:r w:rsidRPr="001318D8">
        <w:rPr>
          <w:sz w:val="24"/>
          <w:szCs w:val="24"/>
          <w:lang w:val="es-ES_tradnl"/>
        </w:rPr>
        <w:t>ción tendrá derecho a rescindir o cancelar el convenio sin más trámite legal cuando el participante no realice ninguna acción dentro del mes siguiente a la recepción de la correspondiente notificación por correo certificado.</w:t>
      </w:r>
    </w:p>
    <w:p w14:paraId="748AC807" w14:textId="77777777" w:rsidR="00721CDD" w:rsidRPr="001318D8" w:rsidRDefault="00721CDD" w:rsidP="00721CDD">
      <w:pPr>
        <w:jc w:val="both"/>
        <w:rPr>
          <w:sz w:val="24"/>
          <w:szCs w:val="24"/>
          <w:lang w:val="es-ES"/>
        </w:rPr>
      </w:pPr>
    </w:p>
    <w:p w14:paraId="0B28B08E" w14:textId="77777777" w:rsidR="00721CDD" w:rsidRPr="001318D8" w:rsidRDefault="00721CDD" w:rsidP="00721CDD">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3309DC60" w14:textId="77777777" w:rsidR="00721CDD" w:rsidRPr="001318D8" w:rsidRDefault="00721CDD" w:rsidP="00721CDD">
      <w:pPr>
        <w:rPr>
          <w:sz w:val="24"/>
          <w:szCs w:val="24"/>
          <w:lang w:val="es-ES"/>
        </w:rPr>
      </w:pPr>
    </w:p>
    <w:p w14:paraId="1C582FD6" w14:textId="77777777" w:rsidR="00721CDD" w:rsidRPr="001318D8" w:rsidRDefault="00721CDD" w:rsidP="00721CDD">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E2FD9DD" w14:textId="77777777" w:rsidR="00721CDD" w:rsidRPr="001318D8" w:rsidRDefault="00721CDD" w:rsidP="00721CDD">
      <w:pPr>
        <w:rPr>
          <w:b/>
          <w:bCs/>
          <w:sz w:val="24"/>
          <w:szCs w:val="24"/>
          <w:lang w:val="es-ES"/>
        </w:rPr>
      </w:pPr>
    </w:p>
    <w:p w14:paraId="0CC5EB2D" w14:textId="77777777" w:rsidR="00721CDD" w:rsidRPr="001318D8" w:rsidRDefault="00721CDD" w:rsidP="00721CDD">
      <w:pPr>
        <w:rPr>
          <w:b/>
          <w:bCs/>
          <w:sz w:val="24"/>
          <w:szCs w:val="24"/>
          <w:lang w:val="es-ES"/>
        </w:rPr>
      </w:pPr>
      <w:r w:rsidRPr="001318D8">
        <w:rPr>
          <w:b/>
          <w:sz w:val="24"/>
          <w:szCs w:val="24"/>
          <w:lang w:val="es-ES_tradnl"/>
        </w:rPr>
        <w:t>Cláusula 3: Protección de datos</w:t>
      </w:r>
    </w:p>
    <w:p w14:paraId="1FDBC271" w14:textId="77777777" w:rsidR="00721CDD" w:rsidRPr="001318D8" w:rsidRDefault="00721CDD" w:rsidP="00721CDD">
      <w:pPr>
        <w:rPr>
          <w:b/>
          <w:sz w:val="24"/>
          <w:szCs w:val="24"/>
          <w:lang w:val="es-ES"/>
        </w:rPr>
      </w:pPr>
    </w:p>
    <w:p w14:paraId="4CBF1928" w14:textId="77777777" w:rsidR="00721CDD" w:rsidRPr="001318D8" w:rsidRDefault="00721CDD" w:rsidP="00721CDD">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1318D8">
        <w:rPr>
          <w:rStyle w:val="Refdenotaalpie"/>
          <w:sz w:val="24"/>
          <w:szCs w:val="24"/>
          <w:vertAlign w:val="superscript"/>
          <w:lang w:val="es-ES_tradnl"/>
        </w:rPr>
        <w:footnoteReference w:id="4"/>
      </w:r>
      <w:r w:rsidRPr="001318D8">
        <w:rPr>
          <w:sz w:val="24"/>
          <w:szCs w:val="24"/>
          <w:lang w:val="es-ES_tradnl"/>
        </w:rPr>
        <w:t xml:space="preserve"> (Tribunal de Cuentas </w:t>
      </w:r>
      <w:r>
        <w:rPr>
          <w:sz w:val="24"/>
          <w:szCs w:val="24"/>
          <w:lang w:val="es-ES_tradnl"/>
        </w:rPr>
        <w:t>u</w:t>
      </w:r>
      <w:r w:rsidRPr="001318D8">
        <w:rPr>
          <w:sz w:val="24"/>
          <w:szCs w:val="24"/>
          <w:lang w:val="es-ES_tradnl"/>
        </w:rPr>
        <w:t xml:space="preserve"> Oficina Europea de Lucha contra el Fraude (OLAF)).</w:t>
      </w:r>
    </w:p>
    <w:p w14:paraId="5A34DE88" w14:textId="77777777" w:rsidR="00721CDD" w:rsidRPr="001318D8" w:rsidRDefault="00721CDD" w:rsidP="00721CDD">
      <w:pPr>
        <w:rPr>
          <w:sz w:val="24"/>
          <w:szCs w:val="24"/>
          <w:lang w:val="es-ES"/>
        </w:rPr>
      </w:pPr>
    </w:p>
    <w:p w14:paraId="394A00CA" w14:textId="77777777" w:rsidR="00721CDD" w:rsidRPr="001318D8" w:rsidRDefault="00721CDD" w:rsidP="00721CDD">
      <w:pPr>
        <w:jc w:val="both"/>
        <w:rPr>
          <w:sz w:val="24"/>
          <w:szCs w:val="24"/>
          <w:lang w:val="es-ES"/>
        </w:rPr>
      </w:pPr>
      <w:r w:rsidRPr="001318D8">
        <w:rPr>
          <w:sz w:val="24"/>
          <w:szCs w:val="24"/>
          <w:lang w:val="es-ES_tradnl"/>
        </w:rPr>
        <w:lastRenderedPageBreak/>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Pr>
          <w:sz w:val="24"/>
          <w:szCs w:val="24"/>
          <w:lang w:val="es-ES_tradnl"/>
        </w:rPr>
        <w:t>organiza</w:t>
      </w:r>
      <w:r w:rsidRPr="001318D8">
        <w:rPr>
          <w:sz w:val="24"/>
          <w:szCs w:val="24"/>
          <w:lang w:val="es-ES_tradnl"/>
        </w:rPr>
        <w:t>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670D291C" w14:textId="77777777" w:rsidR="00721CDD" w:rsidRPr="001318D8" w:rsidRDefault="00721CDD" w:rsidP="00721CDD">
      <w:pPr>
        <w:rPr>
          <w:sz w:val="24"/>
          <w:szCs w:val="24"/>
          <w:lang w:val="es-ES"/>
        </w:rPr>
      </w:pPr>
    </w:p>
    <w:p w14:paraId="7EEF0E4E" w14:textId="77777777" w:rsidR="00721CDD" w:rsidRPr="001318D8" w:rsidRDefault="00721CDD" w:rsidP="00721CDD">
      <w:pPr>
        <w:rPr>
          <w:sz w:val="24"/>
          <w:szCs w:val="24"/>
          <w:lang w:val="es-ES"/>
        </w:rPr>
      </w:pPr>
    </w:p>
    <w:p w14:paraId="3404BF32" w14:textId="77777777" w:rsidR="00721CDD" w:rsidRPr="001318D8" w:rsidRDefault="00721CDD" w:rsidP="00721CDD">
      <w:pPr>
        <w:rPr>
          <w:sz w:val="24"/>
          <w:szCs w:val="24"/>
          <w:lang w:val="es-ES"/>
        </w:rPr>
      </w:pPr>
      <w:r w:rsidRPr="001318D8">
        <w:rPr>
          <w:b/>
          <w:sz w:val="24"/>
          <w:szCs w:val="24"/>
          <w:lang w:val="es-ES"/>
        </w:rPr>
        <w:t>Cláusula 4: Controles y auditorías</w:t>
      </w:r>
    </w:p>
    <w:p w14:paraId="3527BA8E" w14:textId="77777777" w:rsidR="00721CDD" w:rsidRPr="001318D8" w:rsidRDefault="00721CDD" w:rsidP="00721CDD">
      <w:pPr>
        <w:rPr>
          <w:sz w:val="24"/>
          <w:szCs w:val="24"/>
          <w:lang w:val="es-ES"/>
        </w:rPr>
      </w:pPr>
    </w:p>
    <w:p w14:paraId="502CA7CF" w14:textId="77777777" w:rsidR="00721CDD" w:rsidRPr="001318D8" w:rsidRDefault="00721CDD" w:rsidP="00721CDD">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C2EA250" w14:textId="77777777" w:rsidR="00721CDD" w:rsidRPr="001318D8" w:rsidRDefault="00721CDD" w:rsidP="00721CDD">
      <w:pPr>
        <w:jc w:val="both"/>
        <w:rPr>
          <w:sz w:val="24"/>
          <w:szCs w:val="24"/>
          <w:lang w:val="es-ES"/>
        </w:rPr>
      </w:pPr>
    </w:p>
    <w:bookmarkEnd w:id="1"/>
    <w:p w14:paraId="12F389C4" w14:textId="77777777" w:rsidR="00E85892" w:rsidRPr="00507222" w:rsidRDefault="00E85892" w:rsidP="00333C49">
      <w:pPr>
        <w:tabs>
          <w:tab w:val="left" w:pos="5670"/>
        </w:tabs>
        <w:rPr>
          <w:sz w:val="24"/>
          <w:szCs w:val="24"/>
          <w:lang w:val="es-ES"/>
        </w:rPr>
      </w:pPr>
    </w:p>
    <w:sectPr w:rsidR="00E85892" w:rsidRPr="00507222" w:rsidSect="00333C49">
      <w:footerReference w:type="default" r:id="rId12"/>
      <w:headerReference w:type="first" r:id="rId13"/>
      <w:footnotePr>
        <w:pos w:val="beneathText"/>
      </w:footnotePr>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7C57" w14:textId="77777777" w:rsidR="00E14ABB" w:rsidRDefault="00E14ABB">
      <w:r>
        <w:separator/>
      </w:r>
    </w:p>
  </w:endnote>
  <w:endnote w:type="continuationSeparator" w:id="0">
    <w:p w14:paraId="6F64769C" w14:textId="77777777" w:rsidR="00E14ABB" w:rsidRDefault="00E14ABB">
      <w:r>
        <w:continuationSeparator/>
      </w:r>
    </w:p>
  </w:endnote>
  <w:endnote w:type="continuationNotice" w:id="1">
    <w:p w14:paraId="04655A03" w14:textId="77777777" w:rsidR="00E14ABB" w:rsidRDefault="00E14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35B" w14:textId="77F2A7CB"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837EC5">
      <w:rPr>
        <w:rStyle w:val="Nmerodepgina"/>
        <w:noProof/>
      </w:rPr>
      <w:t>3</w:t>
    </w:r>
    <w:r>
      <w:rPr>
        <w:rStyle w:val="Nmerodepgina"/>
      </w:rPr>
      <w:fldChar w:fldCharType="end"/>
    </w:r>
  </w:p>
  <w:p w14:paraId="13D37627"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E8EE5" w14:textId="77777777" w:rsidR="00E14ABB" w:rsidRDefault="00E14ABB">
      <w:r>
        <w:separator/>
      </w:r>
    </w:p>
  </w:footnote>
  <w:footnote w:type="continuationSeparator" w:id="0">
    <w:p w14:paraId="6A6AC95A" w14:textId="77777777" w:rsidR="00E14ABB" w:rsidRDefault="00E14ABB">
      <w:r>
        <w:continuationSeparator/>
      </w:r>
    </w:p>
  </w:footnote>
  <w:footnote w:type="continuationNotice" w:id="1">
    <w:p w14:paraId="3B316039" w14:textId="77777777" w:rsidR="00E14ABB" w:rsidRDefault="00E14ABB"/>
  </w:footnote>
  <w:footnote w:id="2">
    <w:p w14:paraId="469FB7EF" w14:textId="22648496" w:rsidR="0011170A" w:rsidRPr="00A51809" w:rsidRDefault="00907584" w:rsidP="0011170A">
      <w:pPr>
        <w:pStyle w:val="Textonotapie"/>
        <w:spacing w:after="0"/>
        <w:rPr>
          <w:sz w:val="18"/>
          <w:szCs w:val="18"/>
          <w:highlight w:val="yellow"/>
          <w:lang w:val="es-ES"/>
        </w:rPr>
      </w:pPr>
      <w:r w:rsidRPr="0011170A">
        <w:rPr>
          <w:rStyle w:val="Refdenotaalpie"/>
          <w:sz w:val="18"/>
          <w:szCs w:val="18"/>
          <w:highlight w:val="yellow"/>
          <w:vertAlign w:val="superscript"/>
        </w:rPr>
        <w:footnoteRef/>
      </w:r>
      <w:r w:rsidRPr="0011170A">
        <w:rPr>
          <w:sz w:val="18"/>
          <w:szCs w:val="18"/>
          <w:highlight w:val="yellow"/>
        </w:rPr>
        <w:t xml:space="preserve"> </w:t>
      </w:r>
      <w:r w:rsidR="0011170A" w:rsidRPr="00A51809">
        <w:rPr>
          <w:sz w:val="18"/>
          <w:szCs w:val="18"/>
          <w:highlight w:val="yellow"/>
          <w:lang w:val="es-ES"/>
        </w:rPr>
        <w:t xml:space="preserve">Nota SEPIE: </w:t>
      </w:r>
    </w:p>
    <w:p w14:paraId="786025A9" w14:textId="77777777" w:rsidR="0011170A" w:rsidRPr="00A51809" w:rsidRDefault="0011170A" w:rsidP="0011170A">
      <w:pPr>
        <w:pStyle w:val="Textonotapie"/>
        <w:spacing w:after="0"/>
        <w:rPr>
          <w:sz w:val="18"/>
          <w:szCs w:val="18"/>
          <w:highlight w:val="yellow"/>
          <w:lang w:val="es-ES"/>
        </w:rPr>
      </w:pPr>
      <w:r w:rsidRPr="00A51809">
        <w:rPr>
          <w:sz w:val="18"/>
          <w:szCs w:val="18"/>
          <w:highlight w:val="yellow"/>
          <w:lang w:val="es-ES"/>
        </w:rPr>
        <w:t>KA131: movilidad saliente entre Estados miembros de la UE y terceros países asociados al programa y terceros países no asociados al programa</w:t>
      </w:r>
    </w:p>
    <w:p w14:paraId="1B91BC6F" w14:textId="77777777" w:rsidR="0011170A" w:rsidRPr="00907584" w:rsidRDefault="0011170A" w:rsidP="0011170A">
      <w:pPr>
        <w:pStyle w:val="Textonotapie"/>
        <w:spacing w:after="0"/>
        <w:rPr>
          <w:sz w:val="18"/>
          <w:szCs w:val="18"/>
          <w:lang w:val="es-ES"/>
        </w:rPr>
      </w:pPr>
      <w:r w:rsidRPr="00A51809">
        <w:rPr>
          <w:sz w:val="18"/>
          <w:szCs w:val="18"/>
          <w:highlight w:val="yellow"/>
          <w:lang w:val="es-ES"/>
        </w:rPr>
        <w:t>KA171: movilidad hacia/desde terceros países no asociados al programa de las regiones 1 a 12</w:t>
      </w:r>
    </w:p>
    <w:p w14:paraId="14806BF1" w14:textId="137CE729" w:rsidR="00907584" w:rsidRPr="00907584" w:rsidRDefault="00907584" w:rsidP="0011170A">
      <w:pPr>
        <w:pStyle w:val="Textonotapie"/>
        <w:rPr>
          <w:sz w:val="18"/>
          <w:szCs w:val="18"/>
          <w:lang w:val="es-ES"/>
        </w:rPr>
      </w:pPr>
    </w:p>
  </w:footnote>
  <w:footnote w:id="3">
    <w:p w14:paraId="6ED81322" w14:textId="750F3B26" w:rsidR="0011170A" w:rsidRPr="00202C96" w:rsidRDefault="0011170A" w:rsidP="00202C96">
      <w:pPr>
        <w:pStyle w:val="Textonotapie"/>
        <w:spacing w:after="0"/>
        <w:rPr>
          <w:sz w:val="18"/>
          <w:szCs w:val="18"/>
          <w:lang w:val="es-ES"/>
        </w:rPr>
      </w:pPr>
      <w:r w:rsidRPr="00202C96">
        <w:rPr>
          <w:rStyle w:val="Refdenotaalpie"/>
          <w:sz w:val="18"/>
          <w:szCs w:val="18"/>
          <w:highlight w:val="yellow"/>
          <w:vertAlign w:val="superscript"/>
        </w:rPr>
        <w:footnoteRef/>
      </w:r>
      <w:r w:rsidRPr="00202C96">
        <w:rPr>
          <w:sz w:val="18"/>
          <w:szCs w:val="18"/>
          <w:highlight w:val="yellow"/>
        </w:rPr>
        <w:t xml:space="preserve"> </w:t>
      </w:r>
      <w:r w:rsidRPr="00202C96">
        <w:rPr>
          <w:sz w:val="18"/>
          <w:szCs w:val="18"/>
          <w:highlight w:val="yellow"/>
          <w:lang w:val="es-ES"/>
        </w:rPr>
        <w:t>Nota SEPIE: No aplica en KA171.</w:t>
      </w:r>
    </w:p>
  </w:footnote>
  <w:footnote w:id="4">
    <w:p w14:paraId="52DC554D" w14:textId="729CFD83" w:rsidR="00721CDD" w:rsidRPr="00E76E62" w:rsidRDefault="00721CDD" w:rsidP="00721CDD">
      <w:pPr>
        <w:pStyle w:val="Textonotapie"/>
        <w:rPr>
          <w:sz w:val="18"/>
          <w:szCs w:val="18"/>
          <w:lang w:val="es-ES"/>
        </w:rPr>
      </w:pPr>
      <w:r>
        <w:rPr>
          <w:rStyle w:val="Refdenotaalpie"/>
        </w:rPr>
        <w:footnoteRef/>
      </w:r>
      <w:r>
        <w:t xml:space="preserve"> </w:t>
      </w:r>
      <w:r w:rsidR="007D30BA">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331C09">
          <w:rPr>
            <w:rStyle w:val="Hipervnculo"/>
            <w:sz w:val="18"/>
            <w:szCs w:val="18"/>
            <w:lang w:val="es-ES"/>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74A5" w14:textId="18C96AC3" w:rsidR="00907584" w:rsidRDefault="00907584">
    <w:pPr>
      <w:pStyle w:val="Encabezado"/>
    </w:pPr>
    <w:r w:rsidRPr="00507222">
      <w:rPr>
        <w:rFonts w:ascii="Arial Narrow" w:hAnsi="Arial Narrow" w:cs="Arial"/>
        <w:sz w:val="18"/>
        <w:szCs w:val="18"/>
        <w:lang w:val="es-ES"/>
      </w:rPr>
      <w:t>Convenio de subvención con participantes- Docencia y Formación (KA131</w:t>
    </w:r>
    <w:r>
      <w:rPr>
        <w:rFonts w:ascii="Arial Narrow" w:hAnsi="Arial Narrow" w:cs="Arial"/>
        <w:sz w:val="18"/>
        <w:szCs w:val="18"/>
        <w:lang w:val="es-ES"/>
      </w:rPr>
      <w:t xml:space="preserve"> y KA171</w:t>
    </w:r>
    <w:r w:rsidRPr="00507222">
      <w:rPr>
        <w:rFonts w:ascii="Arial Narrow" w:hAnsi="Arial Narrow" w:cs="Arial"/>
        <w:sz w:val="18"/>
        <w:szCs w:val="18"/>
        <w:lang w:val="es-ES"/>
      </w:rPr>
      <w:t>) –202</w:t>
    </w:r>
    <w:r>
      <w:rPr>
        <w:rFonts w:ascii="Arial Narrow" w:hAnsi="Arial Narrow" w:cs="Arial"/>
        <w:sz w:val="18"/>
        <w:szCs w:val="18"/>
        <w:lang w:val="es-ES"/>
      </w:rPr>
      <w:t>2</w:t>
    </w:r>
  </w:p>
  <w:p w14:paraId="67FD6E99" w14:textId="77777777" w:rsidR="00907584" w:rsidRDefault="009075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20039C"/>
    <w:rsid w:val="00202C96"/>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1C09"/>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D0E4D"/>
    <w:rsid w:val="004D16F1"/>
    <w:rsid w:val="004D7819"/>
    <w:rsid w:val="004E11B0"/>
    <w:rsid w:val="004E17F6"/>
    <w:rsid w:val="004E19BA"/>
    <w:rsid w:val="004E3FB8"/>
    <w:rsid w:val="004E4E61"/>
    <w:rsid w:val="004F0A2C"/>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08CA"/>
    <w:rsid w:val="008215F0"/>
    <w:rsid w:val="0082163D"/>
    <w:rsid w:val="00822AE7"/>
    <w:rsid w:val="00824DF7"/>
    <w:rsid w:val="00824FCA"/>
    <w:rsid w:val="00826AB5"/>
    <w:rsid w:val="00830FDB"/>
    <w:rsid w:val="008327F2"/>
    <w:rsid w:val="00832C85"/>
    <w:rsid w:val="00835DAE"/>
    <w:rsid w:val="00837EC5"/>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E765C"/>
    <w:rsid w:val="00DF0197"/>
    <w:rsid w:val="00DF1CE7"/>
    <w:rsid w:val="00DF1DE2"/>
    <w:rsid w:val="00DF2719"/>
    <w:rsid w:val="00DF3EC1"/>
    <w:rsid w:val="00DF6613"/>
    <w:rsid w:val="00DF718E"/>
    <w:rsid w:val="00E040AD"/>
    <w:rsid w:val="00E07160"/>
    <w:rsid w:val="00E1069C"/>
    <w:rsid w:val="00E1238C"/>
    <w:rsid w:val="00E14ABB"/>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95097313-8CF1-468A-B1E0-ABCC2D10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2259</Words>
  <Characters>12426</Characters>
  <Application>Microsoft Office Word</Application>
  <DocSecurity>0</DocSecurity>
  <Lines>103</Lines>
  <Paragraphs>29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Annette Beermann</cp:lastModifiedBy>
  <cp:revision>6</cp:revision>
  <cp:lastPrinted>2022-06-09T11:30:00Z</cp:lastPrinted>
  <dcterms:created xsi:type="dcterms:W3CDTF">2022-06-09T10:40:00Z</dcterms:created>
  <dcterms:modified xsi:type="dcterms:W3CDTF">2022-09-30T09:43:00Z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