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28728F">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7B" w14:textId="102DC47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7C" w14:textId="4606DBDF"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652800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640EC96E" w:rsidR="003A5802" w:rsidRPr="002A00C3" w:rsidRDefault="003A580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50AEFC3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6C27DF50" w:rsidR="003A5802" w:rsidRPr="002A00C3" w:rsidRDefault="003A5802"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8728F"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8728F" w:rsidRPr="002A00C3" w:rsidRDefault="0028728F" w:rsidP="0028728F">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AD5B792"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Católica de Ávila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03F02998"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289" w:type="dxa"/>
            <w:tcBorders>
              <w:top w:val="single" w:sz="8" w:space="0" w:color="auto"/>
              <w:left w:val="nil"/>
              <w:bottom w:val="double" w:sz="6" w:space="0" w:color="auto"/>
              <w:right w:val="nil"/>
            </w:tcBorders>
          </w:tcPr>
          <w:p w14:paraId="04789182" w14:textId="77777777"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F785F9F"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AVILA01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F92177" w14:textId="77777777" w:rsidR="0028728F"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Calle Canteros, s/n</w:t>
            </w:r>
          </w:p>
          <w:p w14:paraId="69DC9F95" w14:textId="6B85AFBD"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05005 Ávila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2B3D9E1"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8BA35B9" w14:textId="77777777" w:rsidR="0028728F"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Annette Beermann</w:t>
            </w:r>
          </w:p>
          <w:p w14:paraId="2AABE1C3" w14:textId="77777777" w:rsidR="0028728F"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p w14:paraId="1F00C15F" w14:textId="77777777" w:rsidR="0028728F" w:rsidRDefault="005B7DF0" w:rsidP="0028728F">
            <w:pPr>
              <w:spacing w:after="0" w:line="240" w:lineRule="auto"/>
              <w:jc w:val="center"/>
              <w:rPr>
                <w:rFonts w:ascii="Calibri" w:eastAsia="Times New Roman" w:hAnsi="Calibri" w:cs="Times New Roman"/>
                <w:color w:val="000000"/>
                <w:sz w:val="16"/>
                <w:szCs w:val="16"/>
                <w:lang w:val="en-GB" w:eastAsia="en-GB"/>
              </w:rPr>
            </w:pPr>
            <w:hyperlink r:id="rId11" w:history="1">
              <w:r w:rsidR="0028728F" w:rsidRPr="008D2C40">
                <w:rPr>
                  <w:rStyle w:val="Hipervnculo"/>
                  <w:rFonts w:ascii="Calibri" w:eastAsia="Times New Roman" w:hAnsi="Calibri" w:cs="Times New Roman"/>
                  <w:sz w:val="16"/>
                  <w:szCs w:val="16"/>
                  <w:lang w:val="en-GB" w:eastAsia="en-GB"/>
                </w:rPr>
                <w:t>annette.beermann@ucavila.es</w:t>
              </w:r>
            </w:hyperlink>
            <w:r w:rsidR="0028728F">
              <w:rPr>
                <w:rFonts w:ascii="Calibri" w:eastAsia="Times New Roman" w:hAnsi="Calibri" w:cs="Times New Roman"/>
                <w:color w:val="000000"/>
                <w:sz w:val="16"/>
                <w:szCs w:val="16"/>
                <w:lang w:val="en-GB" w:eastAsia="en-GB"/>
              </w:rPr>
              <w:t xml:space="preserve"> </w:t>
            </w:r>
          </w:p>
          <w:p w14:paraId="69DC9F97" w14:textId="7B071095"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 920251020 ext.118</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B7DF0" w:rsidRPr="004A675C" w14:paraId="69DC9FB5" w14:textId="77777777" w:rsidTr="005B45F0">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5B7DF0" w:rsidRPr="002A00C3" w:rsidRDefault="005B7DF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92" w:type="dxa"/>
            <w:gridSpan w:val="9"/>
            <w:tcBorders>
              <w:top w:val="nil"/>
              <w:left w:val="nil"/>
              <w:bottom w:val="nil"/>
              <w:right w:val="single" w:sz="8" w:space="0" w:color="auto"/>
            </w:tcBorders>
          </w:tcPr>
          <w:p w14:paraId="69DC9FB2" w14:textId="61954C49"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B7DF0" w:rsidRPr="004A675C" w14:paraId="69DC9FBB" w14:textId="77777777" w:rsidTr="0054300B">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B7DF0" w:rsidRPr="002A00C3" w:rsidRDefault="005B7DF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92" w:type="dxa"/>
            <w:gridSpan w:val="9"/>
            <w:tcBorders>
              <w:top w:val="single" w:sz="8" w:space="0" w:color="auto"/>
              <w:left w:val="nil"/>
              <w:bottom w:val="single" w:sz="8" w:space="0" w:color="auto"/>
              <w:right w:val="single" w:sz="8" w:space="0" w:color="auto"/>
            </w:tcBorders>
          </w:tcPr>
          <w:p w14:paraId="69DC9FB8" w14:textId="5B24E451"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B7DF0" w:rsidRPr="004A675C" w14:paraId="69DC9FC1" w14:textId="77777777" w:rsidTr="00824AAF">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92" w:type="dxa"/>
            <w:gridSpan w:val="9"/>
            <w:tcBorders>
              <w:top w:val="nil"/>
              <w:left w:val="nil"/>
              <w:bottom w:val="single" w:sz="8" w:space="0" w:color="auto"/>
              <w:right w:val="single" w:sz="8" w:space="0" w:color="auto"/>
            </w:tcBorders>
          </w:tcPr>
          <w:p w14:paraId="69DC9FBE" w14:textId="7E0CAF91"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B7DF0" w:rsidRPr="004A675C" w14:paraId="69DC9FC7" w14:textId="77777777" w:rsidTr="001F41E2">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4492" w:type="dxa"/>
            <w:gridSpan w:val="9"/>
            <w:tcBorders>
              <w:top w:val="nil"/>
              <w:left w:val="nil"/>
              <w:bottom w:val="single" w:sz="8" w:space="0" w:color="auto"/>
              <w:right w:val="single" w:sz="8" w:space="0" w:color="auto"/>
            </w:tcBorders>
          </w:tcPr>
          <w:p w14:paraId="69DC9FC4" w14:textId="169C1681"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p>
        </w:tc>
      </w:tr>
      <w:tr w:rsidR="005B7DF0" w:rsidRPr="004A675C" w14:paraId="69DC9FCD" w14:textId="77777777" w:rsidTr="00C47483">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4492" w:type="dxa"/>
            <w:gridSpan w:val="9"/>
            <w:tcBorders>
              <w:top w:val="nil"/>
              <w:left w:val="nil"/>
              <w:bottom w:val="single" w:sz="8" w:space="0" w:color="auto"/>
              <w:right w:val="single" w:sz="8" w:space="0" w:color="auto"/>
            </w:tcBorders>
          </w:tcPr>
          <w:p w14:paraId="69DC9FCA" w14:textId="78A31CC5"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p>
        </w:tc>
      </w:tr>
      <w:tr w:rsidR="005B7DF0" w:rsidRPr="004A675C" w14:paraId="69DC9FD3" w14:textId="77777777" w:rsidTr="003646F4">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4492" w:type="dxa"/>
            <w:gridSpan w:val="9"/>
            <w:tcBorders>
              <w:top w:val="nil"/>
              <w:left w:val="nil"/>
              <w:bottom w:val="single" w:sz="8" w:space="0" w:color="auto"/>
              <w:right w:val="single" w:sz="8" w:space="0" w:color="auto"/>
            </w:tcBorders>
          </w:tcPr>
          <w:p w14:paraId="69DC9FD0" w14:textId="3360E78E"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p>
        </w:tc>
      </w:tr>
      <w:tr w:rsidR="005B7DF0" w:rsidRPr="004A675C" w14:paraId="69DC9FD9" w14:textId="77777777" w:rsidTr="005C1E89">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4492" w:type="dxa"/>
            <w:gridSpan w:val="9"/>
            <w:tcBorders>
              <w:top w:val="nil"/>
              <w:left w:val="nil"/>
              <w:bottom w:val="single" w:sz="8" w:space="0" w:color="auto"/>
              <w:right w:val="single" w:sz="8" w:space="0" w:color="auto"/>
            </w:tcBorders>
          </w:tcPr>
          <w:p w14:paraId="69DC9FD6" w14:textId="1ADC5B43"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p>
        </w:tc>
      </w:tr>
      <w:tr w:rsidR="005B7DF0" w:rsidRPr="002A00C3" w14:paraId="69DC9FDF" w14:textId="77777777" w:rsidTr="00273FD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5B7DF0" w:rsidRPr="002A00C3" w:rsidRDefault="005B7D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92" w:type="dxa"/>
            <w:gridSpan w:val="9"/>
            <w:tcBorders>
              <w:top w:val="nil"/>
              <w:left w:val="nil"/>
              <w:bottom w:val="double" w:sz="6" w:space="0" w:color="auto"/>
              <w:right w:val="single" w:sz="8" w:space="0" w:color="auto"/>
            </w:tcBorders>
          </w:tcPr>
          <w:p w14:paraId="69DC9FDC" w14:textId="714794BB" w:rsidR="005B7DF0" w:rsidRPr="002A00C3" w:rsidRDefault="005B7DF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B7DF0" w:rsidRPr="002A00C3" w:rsidRDefault="005B7DF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B7DF0" w:rsidRPr="002A00C3" w:rsidRDefault="005B7DF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bookmarkStart w:id="0" w:name="_GoBack"/>
            <w:r w:rsidRPr="002A00C3">
              <w:rPr>
                <w:rFonts w:ascii="Calibri" w:eastAsia="Times New Roman" w:hAnsi="Calibri" w:cs="Times New Roman"/>
                <w:b/>
                <w:bCs/>
                <w:color w:val="000000"/>
                <w:sz w:val="16"/>
                <w:szCs w:val="16"/>
                <w:lang w:val="en-GB" w:eastAsia="en-GB"/>
              </w:rPr>
              <w:t> </w:t>
            </w:r>
            <w:bookmarkEnd w:id="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0870D22F" w14:textId="77777777" w:rsidR="00B57D80" w:rsidRDefault="00B57D80" w:rsidP="00B57D80">
            <w:pPr>
              <w:spacing w:after="0" w:line="240" w:lineRule="auto"/>
              <w:rPr>
                <w:rFonts w:ascii="Calibri" w:eastAsia="Times New Roman" w:hAnsi="Calibri" w:cs="Times New Roman"/>
                <w:color w:val="000000"/>
                <w:sz w:val="8"/>
                <w:szCs w:val="8"/>
                <w:lang w:val="en-GB" w:eastAsia="en-GB"/>
              </w:rPr>
            </w:pPr>
          </w:p>
          <w:p w14:paraId="69DCA02F" w14:textId="1F07C72D" w:rsidR="003A5802" w:rsidRPr="003B119E" w:rsidRDefault="003A5802"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60F8D90" w14:textId="77777777" w:rsidR="00B57D80" w:rsidRDefault="00B57D80" w:rsidP="00B57D80">
            <w:pPr>
              <w:spacing w:after="0" w:line="240" w:lineRule="auto"/>
              <w:jc w:val="center"/>
              <w:rPr>
                <w:rFonts w:ascii="Calibri" w:eastAsia="Times New Roman" w:hAnsi="Calibri" w:cs="Times New Roman"/>
                <w:b/>
                <w:bCs/>
                <w:color w:val="000000"/>
                <w:sz w:val="8"/>
                <w:szCs w:val="8"/>
                <w:lang w:val="en-GB" w:eastAsia="en-GB"/>
              </w:rPr>
            </w:pPr>
          </w:p>
          <w:p w14:paraId="69DCA034" w14:textId="7B5AD0F7" w:rsidR="003A5802" w:rsidRPr="003B119E" w:rsidRDefault="003A5802"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733C9706" w14:textId="77777777" w:rsidR="00B57D80" w:rsidRDefault="00B57D80" w:rsidP="00B57D80">
            <w:pPr>
              <w:spacing w:after="0" w:line="240" w:lineRule="auto"/>
              <w:rPr>
                <w:rFonts w:ascii="Calibri" w:eastAsia="Times New Roman" w:hAnsi="Calibri" w:cs="Times New Roman"/>
                <w:b/>
                <w:bCs/>
                <w:color w:val="000000"/>
                <w:sz w:val="8"/>
                <w:szCs w:val="8"/>
                <w:lang w:val="en-GB" w:eastAsia="en-GB"/>
              </w:rPr>
            </w:pPr>
          </w:p>
          <w:p w14:paraId="5005E425" w14:textId="77777777" w:rsidR="007D2D07" w:rsidRDefault="007D2D07" w:rsidP="00B57D80">
            <w:pPr>
              <w:spacing w:after="0" w:line="240" w:lineRule="auto"/>
              <w:rPr>
                <w:rFonts w:ascii="Calibri" w:eastAsia="Times New Roman" w:hAnsi="Calibri" w:cs="Times New Roman"/>
                <w:b/>
                <w:bCs/>
                <w:color w:val="000000"/>
                <w:sz w:val="8"/>
                <w:szCs w:val="8"/>
                <w:lang w:val="en-GB" w:eastAsia="en-GB"/>
              </w:rPr>
            </w:pPr>
          </w:p>
          <w:p w14:paraId="69DCA035" w14:textId="779CA8D5" w:rsidR="007D2D07" w:rsidRPr="003B119E" w:rsidRDefault="007D2D07"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341B43B"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568CCE64" w14:textId="2E6FEBD2" w:rsidR="003A5802" w:rsidRDefault="003A5802" w:rsidP="006B6398">
            <w:pPr>
              <w:spacing w:after="0" w:line="240" w:lineRule="auto"/>
              <w:jc w:val="center"/>
              <w:rPr>
                <w:rFonts w:ascii="Calibri" w:eastAsia="Times New Roman" w:hAnsi="Calibri" w:cs="Times New Roman"/>
                <w:b/>
                <w:bCs/>
                <w:color w:val="000000"/>
                <w:sz w:val="16"/>
                <w:szCs w:val="16"/>
                <w:lang w:val="en-GB" w:eastAsia="en-GB"/>
              </w:rPr>
            </w:pPr>
          </w:p>
          <w:p w14:paraId="16B6939C" w14:textId="77777777" w:rsidR="003A5802" w:rsidRDefault="003A5802" w:rsidP="006B6398">
            <w:pPr>
              <w:spacing w:after="0" w:line="240" w:lineRule="auto"/>
              <w:jc w:val="center"/>
              <w:rPr>
                <w:rFonts w:ascii="Calibri" w:eastAsia="Times New Roman" w:hAnsi="Calibri" w:cs="Times New Roman"/>
                <w:b/>
                <w:bCs/>
                <w:color w:val="000000"/>
                <w:sz w:val="16"/>
                <w:szCs w:val="16"/>
                <w:lang w:val="en-GB" w:eastAsia="en-GB"/>
              </w:rPr>
            </w:pPr>
          </w:p>
          <w:p w14:paraId="032BB774" w14:textId="77777777" w:rsidR="003A5802" w:rsidRDefault="003A5802"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05C57525" w:rsidR="0028728F" w:rsidRPr="002A00C3" w:rsidRDefault="0028728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8728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1364D02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C5E941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45D94CA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84E8591" w14:textId="77777777" w:rsidR="003A5802" w:rsidRDefault="003A5802" w:rsidP="006B6398">
            <w:pPr>
              <w:spacing w:after="0" w:line="240" w:lineRule="auto"/>
              <w:jc w:val="center"/>
              <w:rPr>
                <w:rFonts w:ascii="Calibri" w:eastAsia="Times New Roman" w:hAnsi="Calibri" w:cs="Times New Roman"/>
                <w:b/>
                <w:bCs/>
                <w:color w:val="000000"/>
                <w:sz w:val="16"/>
                <w:szCs w:val="16"/>
                <w:lang w:val="en-GB" w:eastAsia="en-GB"/>
              </w:rPr>
            </w:pPr>
          </w:p>
          <w:p w14:paraId="6DFE97B0" w14:textId="77777777" w:rsidR="0028728F" w:rsidRDefault="0028728F"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19F52E51" w:rsidR="0028728F" w:rsidRPr="002A00C3" w:rsidRDefault="0028728F" w:rsidP="006B6398">
            <w:pPr>
              <w:spacing w:after="0" w:line="240" w:lineRule="auto"/>
              <w:jc w:val="center"/>
              <w:rPr>
                <w:rFonts w:ascii="Calibri" w:eastAsia="Times New Roman" w:hAnsi="Calibri" w:cs="Times New Roman"/>
                <w:b/>
                <w:bCs/>
                <w:color w:val="000000"/>
                <w:sz w:val="16"/>
                <w:szCs w:val="16"/>
                <w:lang w:val="en-GB" w:eastAsia="en-GB"/>
              </w:rPr>
            </w:pPr>
          </w:p>
        </w:tc>
      </w:tr>
      <w:tr w:rsidR="0028728F" w:rsidRPr="004A675C" w14:paraId="7381CAA6" w14:textId="77777777" w:rsidTr="00094ED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EF1390" w14:textId="0DA1C7EC"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Annette Beermann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EFB6FF0" w14:textId="71F5960D"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annette.beermann@ucavila.es</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39419A8" w14:textId="77777777" w:rsidR="0028728F"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Erasmus </w:t>
            </w:r>
          </w:p>
          <w:p w14:paraId="6F023CC0" w14:textId="2BD19D81"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E1878A" w14:textId="77777777"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67ABB20" w14:textId="77777777" w:rsidR="0028728F" w:rsidRDefault="0028728F" w:rsidP="0028728F">
            <w:pPr>
              <w:spacing w:after="0" w:line="240" w:lineRule="auto"/>
              <w:jc w:val="center"/>
              <w:rPr>
                <w:rFonts w:ascii="Calibri" w:eastAsia="Times New Roman" w:hAnsi="Calibri" w:cs="Times New Roman"/>
                <w:b/>
                <w:bCs/>
                <w:color w:val="000000"/>
                <w:sz w:val="16"/>
                <w:szCs w:val="16"/>
                <w:lang w:val="en-GB" w:eastAsia="en-GB"/>
              </w:rPr>
            </w:pPr>
          </w:p>
          <w:p w14:paraId="3D69A4F3" w14:textId="77777777" w:rsidR="0028728F" w:rsidRDefault="0028728F" w:rsidP="0028728F">
            <w:pPr>
              <w:spacing w:after="0" w:line="240" w:lineRule="auto"/>
              <w:jc w:val="center"/>
              <w:rPr>
                <w:rFonts w:ascii="Calibri" w:eastAsia="Times New Roman" w:hAnsi="Calibri" w:cs="Times New Roman"/>
                <w:b/>
                <w:bCs/>
                <w:color w:val="000000"/>
                <w:sz w:val="16"/>
                <w:szCs w:val="16"/>
                <w:lang w:val="en-GB" w:eastAsia="en-GB"/>
              </w:rPr>
            </w:pPr>
          </w:p>
          <w:p w14:paraId="18E9CE74" w14:textId="77777777" w:rsidR="0028728F" w:rsidRDefault="0028728F" w:rsidP="0028728F">
            <w:pPr>
              <w:spacing w:after="0" w:line="240" w:lineRule="auto"/>
              <w:jc w:val="center"/>
              <w:rPr>
                <w:rFonts w:ascii="Calibri" w:eastAsia="Times New Roman" w:hAnsi="Calibri" w:cs="Times New Roman"/>
                <w:b/>
                <w:bCs/>
                <w:color w:val="000000"/>
                <w:sz w:val="16"/>
                <w:szCs w:val="16"/>
                <w:lang w:val="en-GB" w:eastAsia="en-GB"/>
              </w:rPr>
            </w:pPr>
          </w:p>
          <w:p w14:paraId="3E19814A" w14:textId="1860544F" w:rsidR="0028728F" w:rsidRPr="002A00C3" w:rsidRDefault="0028728F" w:rsidP="0028728F">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B7D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B7D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B7D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B7D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4A675C"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B7D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B7D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B7D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B7D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A5802" w:rsidRPr="003B119E" w14:paraId="31A7A977" w14:textId="77777777" w:rsidTr="00B6029A">
        <w:trPr>
          <w:trHeight w:val="160"/>
        </w:trPr>
        <w:tc>
          <w:tcPr>
            <w:tcW w:w="982" w:type="dxa"/>
            <w:tcBorders>
              <w:top w:val="nil"/>
              <w:left w:val="nil"/>
              <w:bottom w:val="nil"/>
              <w:right w:val="nil"/>
            </w:tcBorders>
            <w:shd w:val="clear" w:color="auto" w:fill="auto"/>
            <w:noWrap/>
            <w:vAlign w:val="bottom"/>
            <w:hideMark/>
          </w:tcPr>
          <w:p w14:paraId="071F932A" w14:textId="77777777" w:rsidR="003A5802" w:rsidRPr="003B119E" w:rsidRDefault="003A5802" w:rsidP="00B6029A">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vAlign w:val="center"/>
            <w:hideMark/>
          </w:tcPr>
          <w:p w14:paraId="615D5EC3" w14:textId="77777777" w:rsidR="003A5802" w:rsidRPr="003B119E" w:rsidRDefault="003A5802" w:rsidP="00B6029A">
            <w:pPr>
              <w:spacing w:after="0" w:line="240" w:lineRule="auto"/>
              <w:rPr>
                <w:rFonts w:ascii="Calibri" w:eastAsia="Times New Roman" w:hAnsi="Calibri" w:cs="Times New Roman"/>
                <w:color w:val="0000FF"/>
                <w:sz w:val="8"/>
                <w:szCs w:val="8"/>
                <w:u w:val="single"/>
                <w:lang w:val="en-GB" w:eastAsia="en-GB"/>
              </w:rPr>
            </w:pPr>
          </w:p>
          <w:p w14:paraId="56095AFF" w14:textId="77777777" w:rsidR="003A5802" w:rsidRPr="003B119E" w:rsidRDefault="003A5802" w:rsidP="00B6029A">
            <w:pPr>
              <w:spacing w:after="0" w:line="240" w:lineRule="auto"/>
              <w:rPr>
                <w:rFonts w:ascii="Calibri" w:eastAsia="Times New Roman" w:hAnsi="Calibri" w:cs="Times New Roman"/>
                <w:color w:val="0000FF"/>
                <w:sz w:val="8"/>
                <w:szCs w:val="8"/>
                <w:u w:val="single"/>
                <w:lang w:val="en-GB" w:eastAsia="en-GB"/>
              </w:rPr>
            </w:pPr>
          </w:p>
        </w:tc>
        <w:tc>
          <w:tcPr>
            <w:tcW w:w="1843" w:type="dxa"/>
            <w:gridSpan w:val="2"/>
            <w:tcBorders>
              <w:top w:val="nil"/>
              <w:left w:val="nil"/>
              <w:bottom w:val="nil"/>
              <w:right w:val="nil"/>
            </w:tcBorders>
            <w:shd w:val="clear" w:color="auto" w:fill="auto"/>
            <w:vAlign w:val="center"/>
            <w:hideMark/>
          </w:tcPr>
          <w:p w14:paraId="3FF4C1A7" w14:textId="77777777" w:rsidR="003A5802" w:rsidRPr="003B119E" w:rsidRDefault="003A5802" w:rsidP="00B6029A">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2BB5F56B" w14:textId="77777777" w:rsidR="003A5802" w:rsidRPr="003B119E" w:rsidRDefault="003A5802" w:rsidP="00B6029A">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hideMark/>
          </w:tcPr>
          <w:p w14:paraId="7E94C3DD" w14:textId="77777777" w:rsidR="003A5802" w:rsidRPr="003B119E" w:rsidRDefault="003A5802" w:rsidP="00B6029A">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2C2AE5C1" w14:textId="77777777" w:rsidR="003A5802" w:rsidRPr="003B119E" w:rsidRDefault="003A5802" w:rsidP="00B6029A">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04BCE952" w14:textId="77777777" w:rsidR="003A5802" w:rsidRPr="003B119E" w:rsidRDefault="003A5802" w:rsidP="00B6029A">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5E4F97D9" w14:textId="77777777" w:rsidR="003A5802" w:rsidRPr="003B119E" w:rsidRDefault="003A5802" w:rsidP="00B6029A">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2E814E5A" w14:textId="77777777" w:rsidR="003A5802" w:rsidRPr="003B119E" w:rsidRDefault="003A5802" w:rsidP="00B6029A">
            <w:pPr>
              <w:spacing w:after="0" w:line="240" w:lineRule="auto"/>
              <w:rPr>
                <w:rFonts w:ascii="Calibri" w:eastAsia="Times New Roman" w:hAnsi="Calibri" w:cs="Times New Roman"/>
                <w:color w:val="000000"/>
                <w:sz w:val="8"/>
                <w:szCs w:val="8"/>
                <w:lang w:val="en-GB" w:eastAsia="en-GB"/>
              </w:rPr>
            </w:pPr>
          </w:p>
        </w:tc>
      </w:tr>
      <w:tr w:rsidR="003A5802" w:rsidRPr="003B119E" w14:paraId="7C4DD8C6" w14:textId="77777777" w:rsidTr="00B6029A">
        <w:trPr>
          <w:trHeight w:val="74"/>
        </w:trPr>
        <w:tc>
          <w:tcPr>
            <w:tcW w:w="982" w:type="dxa"/>
            <w:tcBorders>
              <w:top w:val="nil"/>
              <w:left w:val="nil"/>
              <w:bottom w:val="nil"/>
              <w:right w:val="nil"/>
            </w:tcBorders>
            <w:shd w:val="clear" w:color="auto" w:fill="auto"/>
            <w:noWrap/>
            <w:vAlign w:val="bottom"/>
          </w:tcPr>
          <w:p w14:paraId="081CFABF" w14:textId="77777777" w:rsidR="003A5802" w:rsidRPr="003B119E" w:rsidRDefault="003A5802" w:rsidP="00B6029A">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vAlign w:val="center"/>
          </w:tcPr>
          <w:p w14:paraId="5ACC33EC" w14:textId="77777777" w:rsidR="003A5802" w:rsidRPr="003B119E" w:rsidRDefault="003A5802" w:rsidP="00B6029A">
            <w:pPr>
              <w:spacing w:after="0" w:line="240" w:lineRule="auto"/>
              <w:rPr>
                <w:rFonts w:ascii="Calibri" w:eastAsia="Times New Roman" w:hAnsi="Calibri" w:cs="Times New Roman"/>
                <w:color w:val="0000FF"/>
                <w:sz w:val="8"/>
                <w:szCs w:val="8"/>
                <w:u w:val="single"/>
                <w:lang w:val="en-GB" w:eastAsia="en-GB"/>
              </w:rPr>
            </w:pPr>
          </w:p>
        </w:tc>
        <w:tc>
          <w:tcPr>
            <w:tcW w:w="1843" w:type="dxa"/>
            <w:gridSpan w:val="2"/>
            <w:tcBorders>
              <w:top w:val="nil"/>
              <w:left w:val="nil"/>
              <w:bottom w:val="nil"/>
              <w:right w:val="nil"/>
            </w:tcBorders>
            <w:shd w:val="clear" w:color="auto" w:fill="auto"/>
            <w:vAlign w:val="center"/>
          </w:tcPr>
          <w:p w14:paraId="66F0C9F6" w14:textId="77777777" w:rsidR="003A5802" w:rsidRPr="003B119E" w:rsidRDefault="003A5802" w:rsidP="00B6029A">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3E80CB6B" w14:textId="77777777" w:rsidR="003A5802" w:rsidRPr="003B119E" w:rsidRDefault="003A5802" w:rsidP="00B6029A">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14:paraId="6E0894AC" w14:textId="77777777" w:rsidR="003A5802" w:rsidRPr="003B119E" w:rsidRDefault="003A5802" w:rsidP="00B6029A">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5A3C6B4A" w14:textId="77777777" w:rsidR="003A5802" w:rsidRPr="003B119E" w:rsidRDefault="003A5802" w:rsidP="00B6029A">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5AECE9CC" w14:textId="77777777" w:rsidR="003A5802" w:rsidRPr="003B119E" w:rsidRDefault="003A5802" w:rsidP="00B6029A">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4DD210DF" w14:textId="77777777" w:rsidR="003A5802" w:rsidRPr="003B119E" w:rsidRDefault="003A5802" w:rsidP="00B6029A">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0EDE2C15" w14:textId="77777777" w:rsidR="003A5802" w:rsidRPr="003B119E" w:rsidRDefault="003A5802" w:rsidP="00B6029A">
            <w:pPr>
              <w:spacing w:after="0" w:line="240" w:lineRule="auto"/>
              <w:rPr>
                <w:rFonts w:ascii="Calibri" w:eastAsia="Times New Roman" w:hAnsi="Calibri" w:cs="Times New Roman"/>
                <w:color w:val="000000"/>
                <w:sz w:val="8"/>
                <w:szCs w:val="8"/>
                <w:lang w:val="en-GB" w:eastAsia="en-GB"/>
              </w:rPr>
            </w:pPr>
          </w:p>
        </w:tc>
      </w:tr>
      <w:tr w:rsidR="003A5802" w:rsidRPr="004A675C" w14:paraId="1D0EB6F0" w14:textId="77777777" w:rsidTr="00B6029A">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1821825" w14:textId="77777777" w:rsidR="003A5802" w:rsidRPr="00474762" w:rsidRDefault="003A5802" w:rsidP="00B602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6E512CB"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A5802" w:rsidRPr="002A00C3" w14:paraId="28114303" w14:textId="77777777" w:rsidTr="00B6029A">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8CC9B6" w14:textId="77777777"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2C23319F" w14:textId="77777777"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D3366D1" w14:textId="77777777"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7FC59C3" w14:textId="77777777"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0C4EA7" w14:textId="77777777"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E323B14" w14:textId="77777777"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A5802" w:rsidRPr="002A00C3" w14:paraId="16C22B5C" w14:textId="77777777" w:rsidTr="00B6029A">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9448E46"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612F883" w14:textId="77777777" w:rsidR="003A5802" w:rsidRPr="00784E7F" w:rsidRDefault="003A5802" w:rsidP="00B6029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0D46E56"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p>
          <w:p w14:paraId="2099D4A7"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87FC470"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89FD83F"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A03EFFE" w14:textId="77777777" w:rsidR="003A5802" w:rsidRDefault="003A5802" w:rsidP="00B6029A">
            <w:pPr>
              <w:spacing w:after="0" w:line="240" w:lineRule="auto"/>
              <w:jc w:val="center"/>
              <w:rPr>
                <w:rFonts w:ascii="Calibri" w:eastAsia="Times New Roman" w:hAnsi="Calibri" w:cs="Times New Roman"/>
                <w:b/>
                <w:bCs/>
                <w:color w:val="000000"/>
                <w:sz w:val="16"/>
                <w:szCs w:val="16"/>
                <w:lang w:val="en-GB" w:eastAsia="en-GB"/>
              </w:rPr>
            </w:pPr>
          </w:p>
          <w:p w14:paraId="6A3685F9" w14:textId="6C68FEDD" w:rsidR="003A5802" w:rsidRDefault="003A5802" w:rsidP="00B6029A">
            <w:pPr>
              <w:spacing w:after="0" w:line="240" w:lineRule="auto"/>
              <w:jc w:val="center"/>
              <w:rPr>
                <w:rFonts w:ascii="Calibri" w:eastAsia="Times New Roman" w:hAnsi="Calibri" w:cs="Times New Roman"/>
                <w:b/>
                <w:bCs/>
                <w:color w:val="000000"/>
                <w:sz w:val="16"/>
                <w:szCs w:val="16"/>
                <w:lang w:val="en-GB" w:eastAsia="en-GB"/>
              </w:rPr>
            </w:pPr>
          </w:p>
          <w:p w14:paraId="130658CD" w14:textId="77777777" w:rsidR="003A5802" w:rsidRDefault="003A5802" w:rsidP="00B6029A">
            <w:pPr>
              <w:spacing w:after="0" w:line="240" w:lineRule="auto"/>
              <w:jc w:val="center"/>
              <w:rPr>
                <w:rFonts w:ascii="Calibri" w:eastAsia="Times New Roman" w:hAnsi="Calibri" w:cs="Times New Roman"/>
                <w:b/>
                <w:bCs/>
                <w:color w:val="000000"/>
                <w:sz w:val="16"/>
                <w:szCs w:val="16"/>
                <w:lang w:val="en-GB" w:eastAsia="en-GB"/>
              </w:rPr>
            </w:pPr>
          </w:p>
          <w:p w14:paraId="5737E7BD" w14:textId="6369BAF7"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p>
        </w:tc>
      </w:tr>
      <w:tr w:rsidR="003A5802" w:rsidRPr="004A675C" w14:paraId="10569B88" w14:textId="77777777" w:rsidTr="0028728F">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20618E7"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tcPr>
          <w:p w14:paraId="2EF61D67" w14:textId="0636CCC2"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tcPr>
          <w:p w14:paraId="32D2B6D6" w14:textId="70FBC80F"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8BCEEFB" w14:textId="0574E82D"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328F8B6" w14:textId="77777777" w:rsidR="003A5802" w:rsidRPr="002A00C3" w:rsidRDefault="003A5802" w:rsidP="00B6029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5DA3CAD" w14:textId="61AA18C8" w:rsidR="003A5802" w:rsidRPr="002A00C3" w:rsidRDefault="003A5802" w:rsidP="00B6029A">
            <w:pPr>
              <w:spacing w:after="0" w:line="240" w:lineRule="auto"/>
              <w:jc w:val="center"/>
              <w:rPr>
                <w:rFonts w:ascii="Calibri" w:eastAsia="Times New Roman" w:hAnsi="Calibri" w:cs="Times New Roman"/>
                <w:b/>
                <w:bCs/>
                <w:color w:val="000000"/>
                <w:sz w:val="16"/>
                <w:szCs w:val="16"/>
                <w:lang w:val="en-GB" w:eastAsia="en-GB"/>
              </w:rPr>
            </w:pPr>
          </w:p>
        </w:tc>
      </w:tr>
      <w:tr w:rsidR="0028728F" w:rsidRPr="004A675C" w14:paraId="77CEA4A8" w14:textId="77777777" w:rsidTr="00281EC5">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96C59" w14:textId="77777777"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49DE7829" w14:textId="00403B71"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Annette Beermann</w:t>
            </w: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6B490F6" w14:textId="43FBD393"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annette.beermann@ucavila.es</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82A25EE" w14:textId="2EF092CF"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3FDD8FA" w14:textId="77777777" w:rsidR="0028728F" w:rsidRPr="002A00C3" w:rsidRDefault="0028728F" w:rsidP="0028728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E3CD1F5" w14:textId="77777777" w:rsidR="0028728F" w:rsidRDefault="0028728F" w:rsidP="0028728F">
            <w:pPr>
              <w:spacing w:after="0" w:line="240" w:lineRule="auto"/>
              <w:jc w:val="center"/>
              <w:rPr>
                <w:rFonts w:ascii="Calibri" w:eastAsia="Times New Roman" w:hAnsi="Calibri" w:cs="Times New Roman"/>
                <w:b/>
                <w:bCs/>
                <w:color w:val="000000"/>
                <w:sz w:val="16"/>
                <w:szCs w:val="16"/>
                <w:lang w:val="en-GB" w:eastAsia="en-GB"/>
              </w:rPr>
            </w:pPr>
          </w:p>
          <w:p w14:paraId="5E4F9E23" w14:textId="6CCCE29F" w:rsidR="0028728F" w:rsidRDefault="0028728F" w:rsidP="0028728F">
            <w:pPr>
              <w:spacing w:after="0" w:line="240" w:lineRule="auto"/>
              <w:jc w:val="center"/>
              <w:rPr>
                <w:rFonts w:ascii="Calibri" w:eastAsia="Times New Roman" w:hAnsi="Calibri" w:cs="Times New Roman"/>
                <w:b/>
                <w:bCs/>
                <w:color w:val="000000"/>
                <w:sz w:val="16"/>
                <w:szCs w:val="16"/>
                <w:lang w:val="en-GB" w:eastAsia="en-GB"/>
              </w:rPr>
            </w:pPr>
          </w:p>
          <w:p w14:paraId="0B1EE1E7" w14:textId="77777777" w:rsidR="0028728F" w:rsidRDefault="0028728F" w:rsidP="0028728F">
            <w:pPr>
              <w:spacing w:after="0" w:line="240" w:lineRule="auto"/>
              <w:jc w:val="center"/>
              <w:rPr>
                <w:rFonts w:ascii="Calibri" w:eastAsia="Times New Roman" w:hAnsi="Calibri" w:cs="Times New Roman"/>
                <w:b/>
                <w:bCs/>
                <w:color w:val="000000"/>
                <w:sz w:val="16"/>
                <w:szCs w:val="16"/>
                <w:lang w:val="en-GB" w:eastAsia="en-GB"/>
              </w:rPr>
            </w:pPr>
          </w:p>
          <w:p w14:paraId="2F728167" w14:textId="77777777" w:rsidR="0028728F" w:rsidRDefault="0028728F" w:rsidP="0028728F">
            <w:pPr>
              <w:spacing w:after="0" w:line="240" w:lineRule="auto"/>
              <w:jc w:val="center"/>
              <w:rPr>
                <w:rFonts w:ascii="Calibri" w:eastAsia="Times New Roman" w:hAnsi="Calibri" w:cs="Times New Roman"/>
                <w:b/>
                <w:bCs/>
                <w:color w:val="000000"/>
                <w:sz w:val="16"/>
                <w:szCs w:val="16"/>
                <w:lang w:val="en-GB" w:eastAsia="en-GB"/>
              </w:rPr>
            </w:pPr>
          </w:p>
          <w:p w14:paraId="4C79CD87" w14:textId="51455523" w:rsidR="0028728F" w:rsidRPr="002A00C3" w:rsidRDefault="0028728F" w:rsidP="0028728F">
            <w:pPr>
              <w:spacing w:after="0" w:line="240" w:lineRule="auto"/>
              <w:jc w:val="center"/>
              <w:rPr>
                <w:rFonts w:ascii="Calibri" w:eastAsia="Times New Roman" w:hAnsi="Calibri" w:cs="Times New Roman"/>
                <w:b/>
                <w:bCs/>
                <w:color w:val="000000"/>
                <w:sz w:val="16"/>
                <w:szCs w:val="16"/>
                <w:lang w:val="en-GB" w:eastAsia="en-GB"/>
              </w:rPr>
            </w:pPr>
          </w:p>
        </w:tc>
      </w:tr>
    </w:tbl>
    <w:p w14:paraId="4D8FC175" w14:textId="77777777" w:rsidR="003A5802" w:rsidRPr="002A00C3" w:rsidRDefault="003A5802" w:rsidP="003A5802">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8728F" w:rsidRPr="00114066" w:rsidRDefault="0028728F"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1EFD8C3C" w14:textId="77777777" w:rsidR="003A5802" w:rsidRPr="00114066" w:rsidRDefault="003A5802" w:rsidP="003A5802">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FF98E65" w14:textId="77777777" w:rsidR="0028728F" w:rsidRPr="00114066" w:rsidRDefault="0028728F" w:rsidP="003A5802">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331D9AC" w:rsidR="00774BD5" w:rsidRDefault="00774BD5">
        <w:pPr>
          <w:pStyle w:val="Piedepgina"/>
          <w:jc w:val="center"/>
        </w:pPr>
        <w:r>
          <w:fldChar w:fldCharType="begin"/>
        </w:r>
        <w:r>
          <w:instrText xml:space="preserve"> PAGE   \* MERGEFORMAT </w:instrText>
        </w:r>
        <w:r>
          <w:fldChar w:fldCharType="separate"/>
        </w:r>
        <w:r w:rsidR="005B7DF0">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0F9995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A5802">
                            <w:rPr>
                              <w:rFonts w:ascii="Verdana" w:hAnsi="Verdana"/>
                              <w:b/>
                              <w:i/>
                              <w:color w:val="003CB4"/>
                              <w:sz w:val="16"/>
                              <w:szCs w:val="16"/>
                              <w:lang w:val="en-GB"/>
                            </w:rPr>
                            <w:t>19</w:t>
                          </w:r>
                          <w:r w:rsidRPr="00945287">
                            <w:rPr>
                              <w:rFonts w:ascii="Verdana" w:hAnsi="Verdana"/>
                              <w:b/>
                              <w:i/>
                              <w:color w:val="003CB4"/>
                              <w:sz w:val="16"/>
                              <w:szCs w:val="16"/>
                              <w:lang w:val="en-GB"/>
                            </w:rPr>
                            <w:t>/20</w:t>
                          </w:r>
                          <w:r w:rsidR="003A5802">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0F9995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A5802">
                      <w:rPr>
                        <w:rFonts w:ascii="Verdana" w:hAnsi="Verdana"/>
                        <w:b/>
                        <w:i/>
                        <w:color w:val="003CB4"/>
                        <w:sz w:val="16"/>
                        <w:szCs w:val="16"/>
                        <w:lang w:val="en-GB"/>
                      </w:rPr>
                      <w:t>19</w:t>
                    </w:r>
                    <w:r w:rsidRPr="00945287">
                      <w:rPr>
                        <w:rFonts w:ascii="Verdana" w:hAnsi="Verdana"/>
                        <w:b/>
                        <w:i/>
                        <w:color w:val="003CB4"/>
                        <w:sz w:val="16"/>
                        <w:szCs w:val="16"/>
                        <w:lang w:val="en-GB"/>
                      </w:rPr>
                      <w:t>/20</w:t>
                    </w:r>
                    <w:r w:rsidR="003A5802">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8728F"/>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802"/>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7DF0"/>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D07"/>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tte.beermann@ucavil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9D7957-F14B-49A4-8DD7-14ABD413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1122</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Annette Beermann</cp:lastModifiedBy>
  <cp:revision>7</cp:revision>
  <cp:lastPrinted>2015-04-10T09:51:00Z</cp:lastPrinted>
  <dcterms:created xsi:type="dcterms:W3CDTF">2019-01-23T10:21:00Z</dcterms:created>
  <dcterms:modified xsi:type="dcterms:W3CDTF">2020-02-11T09:54:00Z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