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238"/>
        <w:gridCol w:w="1843"/>
      </w:tblGrid>
      <w:tr w:rsidR="002F168B" w:rsidRPr="000E28B3" w:rsidTr="00177B96">
        <w:trPr>
          <w:cantSplit/>
          <w:trHeight w:val="2076"/>
          <w:jc w:val="center"/>
        </w:trPr>
        <w:tc>
          <w:tcPr>
            <w:tcW w:w="2835" w:type="dxa"/>
            <w:vAlign w:val="center"/>
          </w:tcPr>
          <w:p w:rsidR="002F168B" w:rsidRPr="00BA2381" w:rsidRDefault="002F168B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100889" wp14:editId="04245E11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tcBorders>
              <w:right w:val="single" w:sz="8" w:space="0" w:color="222A35" w:themeColor="text2" w:themeShade="80"/>
            </w:tcBorders>
            <w:vAlign w:val="center"/>
          </w:tcPr>
          <w:p w:rsidR="002F168B" w:rsidRDefault="00177B96" w:rsidP="002F16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EXPERTO EN BIOÉTICA</w:t>
            </w:r>
          </w:p>
          <w:p w:rsidR="002F168B" w:rsidRDefault="00177B96" w:rsidP="002F168B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VIRTUALES/A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="002F168B"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168B" w:rsidRPr="009F2298" w:rsidRDefault="002F168B" w:rsidP="002F168B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  <w:tc>
          <w:tcPr>
            <w:tcW w:w="1843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2F168B" w:rsidRPr="00D63A15" w:rsidRDefault="002F168B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39740B" wp14:editId="71257082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2F168B" w:rsidRDefault="002F168B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F168B" w:rsidRDefault="002F168B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1061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4962"/>
        <w:gridCol w:w="6099"/>
      </w:tblGrid>
      <w:tr w:rsidR="002F168B" w:rsidRPr="00D52C12" w:rsidTr="00177B96">
        <w:trPr>
          <w:trHeight w:val="340"/>
          <w:jc w:val="center"/>
        </w:trPr>
        <w:tc>
          <w:tcPr>
            <w:tcW w:w="4962" w:type="dxa"/>
            <w:shd w:val="clear" w:color="auto" w:fill="ECECEC"/>
            <w:vAlign w:val="center"/>
          </w:tcPr>
          <w:p w:rsidR="002F168B" w:rsidRPr="002F0009" w:rsidRDefault="002F168B" w:rsidP="002A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5B2F78161CBB40879C877FAE5C115F67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  <w:listItem w:displayText="2026/2027" w:value="2026/2027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099" w:type="dxa"/>
                <w:shd w:val="clear" w:color="auto" w:fill="auto"/>
                <w:vAlign w:val="center"/>
              </w:tcPr>
              <w:p w:rsidR="002F168B" w:rsidRPr="00E6553B" w:rsidRDefault="002F168B" w:rsidP="002A0576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9435DC" w:rsidRDefault="009435DC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"/>
        <w:gridCol w:w="5383"/>
        <w:gridCol w:w="421"/>
        <w:gridCol w:w="709"/>
        <w:gridCol w:w="4533"/>
      </w:tblGrid>
      <w:tr w:rsidR="008A7582" w:rsidRPr="00D52C12" w:rsidTr="00177B96">
        <w:trPr>
          <w:trHeight w:val="283"/>
          <w:jc w:val="center"/>
        </w:trPr>
        <w:tc>
          <w:tcPr>
            <w:tcW w:w="11052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8A7582" w:rsidRPr="00D52C12" w:rsidRDefault="008A7582" w:rsidP="00177B96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11046" w:type="dxa"/>
            <w:gridSpan w:val="4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2062747255"/>
                <w:placeholder>
                  <w:docPart w:val="C51D0BF3F9EC4B1A89CA73075FF39F77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5383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76244181"/>
                <w:placeholder>
                  <w:docPart w:val="48D2F05C2F3A4529A2672B55D029A87C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663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76932354"/>
                <w:placeholder>
                  <w:docPart w:val="6B2983D04EFB407289F8D61112D13129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6513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sdt>
              <w:sdtPr>
                <w:rPr>
                  <w:rFonts w:ascii="Century Gothic" w:hAnsi="Century Gothic"/>
                  <w:color w:val="222A35"/>
                  <w:sz w:val="16"/>
                  <w:szCs w:val="16"/>
                </w:rPr>
                <w:id w:val="-461114305"/>
                <w:placeholder>
                  <w:docPart w:val="29370E4A1E04463A97CA2265E538B356"/>
                </w:placeholder>
                <w:showingPlcHdr/>
                <w15:color w:val="800000"/>
                <w:comboBox>
                  <w:listItem w:displayText="DNI" w:value="DNI"/>
                  <w:listItem w:displayText="TIE" w:value="TIE"/>
                  <w:listItem w:displayText="PASAPORTE" w:value="PASAPORTE"/>
                  <w:listItem w:displayText="CÉDULA CIUDADANÍA" w:value="CÉDULA CIUDADANÍA"/>
                  <w:listItem w:displayText="CARTA IDENTIDAD" w:value="CARTA IDENTIDAD"/>
                </w:comboBox>
              </w:sdtPr>
              <w:sdtEndPr/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SELECCIONE OPCIÓN</w:t>
                </w:r>
              </w:sdtContent>
            </w:sdt>
          </w:p>
        </w:tc>
        <w:tc>
          <w:tcPr>
            <w:tcW w:w="4533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1757894816"/>
                <w:placeholder>
                  <w:docPart w:val="2E7046353C5C4BD888D65D0BD6A540FD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11046" w:type="dxa"/>
            <w:gridSpan w:val="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848045635"/>
                <w:placeholder>
                  <w:docPart w:val="466C5B1E4711437C8A337D1B39BD4C8E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5804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550192224"/>
                <w:placeholder>
                  <w:docPart w:val="E7B6CF156D644853A8DA857CC4F3DBBB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4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1317176060"/>
                <w:placeholder>
                  <w:docPart w:val="BC6F8B0D8CCD4DA58D79D77B3E8D0288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5804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035697969"/>
                <w:placeholder>
                  <w:docPart w:val="8DC9B8D0AF09441EB667A69A636156D8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42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46111256"/>
                <w:placeholder>
                  <w:docPart w:val="205065357A274DEFB36287C858998135"/>
                </w:placeholder>
                <w:showingPlcHdr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5804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2032371490"/>
                <w:placeholder>
                  <w:docPart w:val="D874E590125F46E394143A193964319A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42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191076231"/>
                <w:placeholder>
                  <w:docPart w:val="B70C521907144AB2868F7149459DD59C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52C12" w:rsidTr="00177B96">
        <w:trPr>
          <w:gridBefore w:val="1"/>
          <w:wBefore w:w="6" w:type="dxa"/>
          <w:trHeight w:val="283"/>
          <w:jc w:val="center"/>
        </w:trPr>
        <w:tc>
          <w:tcPr>
            <w:tcW w:w="11046" w:type="dxa"/>
            <w:gridSpan w:val="4"/>
            <w:tcBorders>
              <w:top w:val="dotted" w:sz="4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44061"/>
            </w:tcBorders>
            <w:vAlign w:val="center"/>
          </w:tcPr>
          <w:p w:rsidR="00177B96" w:rsidRPr="00D52C12" w:rsidRDefault="00177B96" w:rsidP="00792ED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834639080"/>
                <w:placeholder>
                  <w:docPart w:val="9C2C38EDD16442898114C833BF92D825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177B96" w:rsidRPr="00DA3C3C" w:rsidTr="00177B96">
        <w:trPr>
          <w:gridBefore w:val="1"/>
          <w:wBefore w:w="6" w:type="dxa"/>
          <w:trHeight w:val="283"/>
          <w:jc w:val="center"/>
        </w:trPr>
        <w:tc>
          <w:tcPr>
            <w:tcW w:w="11046" w:type="dxa"/>
            <w:gridSpan w:val="4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</w:tcPr>
          <w:p w:rsidR="00177B96" w:rsidRPr="00DA3C3C" w:rsidRDefault="00177B96" w:rsidP="00792ED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A3C3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  <w:tr w:rsidR="00177B96" w:rsidRPr="00DA3C3C" w:rsidTr="00177B96">
        <w:trPr>
          <w:gridBefore w:val="1"/>
          <w:wBefore w:w="6" w:type="dxa"/>
          <w:trHeight w:val="283"/>
          <w:jc w:val="center"/>
        </w:trPr>
        <w:tc>
          <w:tcPr>
            <w:tcW w:w="11046" w:type="dxa"/>
            <w:gridSpan w:val="4"/>
            <w:tcBorders>
              <w:top w:val="single" w:sz="8" w:space="0" w:color="222A35" w:themeColor="text2" w:themeShade="80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177B96" w:rsidRPr="00D968D7" w:rsidRDefault="00177B96" w:rsidP="00792EDE">
            <w:pPr>
              <w:pStyle w:val="Prrafodelista"/>
              <w:ind w:left="194" w:right="77"/>
              <w:jc w:val="both"/>
              <w:rPr>
                <w:rFonts w:ascii="Century Gothic" w:hAnsi="Century Gothic"/>
                <w:color w:val="2E74B5"/>
                <w:sz w:val="4"/>
                <w:szCs w:val="4"/>
              </w:rPr>
            </w:pPr>
          </w:p>
          <w:p w:rsidR="00177B96" w:rsidRPr="00E544BD" w:rsidRDefault="00177B96" w:rsidP="00177B96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sz w:val="4"/>
                <w:szCs w:val="4"/>
              </w:rPr>
            </w:pPr>
            <w:r w:rsidRPr="00E544BD">
              <w:rPr>
                <w:rFonts w:ascii="Century Gothic" w:hAnsi="Century Gothic"/>
                <w:sz w:val="16"/>
                <w:szCs w:val="16"/>
              </w:rPr>
              <w:t xml:space="preserve">De conformidad con lo previsto en el Reglamento General de Protección de Datos (RGPD), en la Ley Orgánica 3/2018,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      </w:r>
            <w:hyperlink r:id="rId10" w:history="1">
              <w:r w:rsidRPr="00E544BD"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www.ucavila.es</w:t>
              </w:r>
            </w:hyperlink>
            <w:r w:rsidRPr="00E544BD">
              <w:rPr>
                <w:rFonts w:ascii="Century Gothic" w:hAnsi="Century Gothic"/>
                <w:color w:val="2E74B5"/>
                <w:sz w:val="16"/>
                <w:szCs w:val="16"/>
              </w:rPr>
              <w:t>.</w:t>
            </w:r>
            <w:r w:rsidRPr="00E544BD">
              <w:rPr>
                <w:rFonts w:ascii="Century Gothic" w:hAnsi="Century Gothic"/>
                <w:sz w:val="4"/>
                <w:szCs w:val="4"/>
              </w:rPr>
              <w:t>1</w:t>
            </w:r>
          </w:p>
          <w:p w:rsidR="00177B96" w:rsidRPr="00E544BD" w:rsidRDefault="00177B96" w:rsidP="00177B96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544BD">
              <w:rPr>
                <w:rFonts w:ascii="Century Gothic" w:hAnsi="Century Gothic"/>
                <w:sz w:val="16"/>
                <w:szCs w:val="16"/>
              </w:rPr>
      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544BD">
              <w:rPr>
                <w:rFonts w:ascii="Century Gothic" w:hAnsi="Century Gothic"/>
                <w:sz w:val="16"/>
                <w:szCs w:val="16"/>
              </w:rPr>
              <w:t>Asimismo, ponemos en su conocimiento que sus datos personales podrán ser utilizados para la remisión de información, por distintos medios, sobre las actividades, servicios y curso organizados por la UCAV.</w:t>
            </w:r>
          </w:p>
          <w:p w:rsidR="00177B96" w:rsidRPr="00E544BD" w:rsidRDefault="00177B96" w:rsidP="00177B96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  <w:r w:rsidRPr="00E544BD">
              <w:rPr>
                <w:rFonts w:ascii="Century Gothic" w:hAnsi="Century Gothic" w:cs="Times New Roman"/>
                <w:color w:val="auto"/>
                <w:sz w:val="16"/>
                <w:szCs w:val="16"/>
              </w:rPr>
              <w:t>Los datos personales que se solicitan en este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      </w:r>
            <w:r w:rsidRPr="00E544BD">
              <w:rPr>
                <w:rFonts w:ascii="Century Gothic" w:hAnsi="Century Gothic"/>
                <w:sz w:val="4"/>
                <w:szCs w:val="4"/>
              </w:rPr>
              <w:t xml:space="preserve"> </w:t>
            </w:r>
          </w:p>
          <w:p w:rsidR="00177B96" w:rsidRDefault="00177B96" w:rsidP="00177B96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Los datos por Ud. suministrados no se comunicarán ni cederán a terceros salvo en los siguientes supuestos: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Cuando se domicilie el pago del importe de la matrícula que Ud. ha de abonar, se comunicarán a las entidades bancarias los datos estrictamente necesarios para que el pago pueda hacerse efectivo.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los casos en que legalmente proceda, a las Administraciones Públicas u otros.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personas físicas o jurídicas a las cuales Ud. autorice su cesión</w:t>
            </w:r>
          </w:p>
          <w:p w:rsidR="00177B96" w:rsidRPr="00E544BD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  <w:r w:rsidRPr="00E544BD">
              <w:rPr>
                <w:rFonts w:ascii="Century Gothic" w:hAnsi="Century Gothic"/>
                <w:color w:val="auto"/>
                <w:sz w:val="16"/>
                <w:szCs w:val="16"/>
              </w:rPr>
              <w:t>A las empresas en las cuales Ud. realice prácticas u otras tareas formativas</w:t>
            </w:r>
            <w:r>
              <w:rPr>
                <w:rFonts w:ascii="Century Gothic" w:hAnsi="Century Gothic"/>
                <w:color w:val="auto"/>
                <w:sz w:val="16"/>
                <w:szCs w:val="16"/>
              </w:rPr>
              <w:t>.</w:t>
            </w:r>
          </w:p>
          <w:p w:rsidR="00177B96" w:rsidRDefault="00177B96" w:rsidP="00177B96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Los datos que Ud. suministra se conservarán: 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sobre sus estudios en la UCAV, indefinidamente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pagos por Ud. efectuados, durante el tiempo legalmente fijado en la normativa civil y tributaria de aplicación.</w:t>
            </w:r>
          </w:p>
          <w:p w:rsidR="00177B96" w:rsidRDefault="00177B96" w:rsidP="00177B96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      </w:r>
          </w:p>
          <w:p w:rsidR="00177B96" w:rsidRDefault="00177B96" w:rsidP="00177B96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      </w:r>
            <w:hyperlink r:id="rId11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protección.datos@ucavila.es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disponiendo de los oportunos formularios e instrucciones en la página web www.ucavila.es, en la pestaña correspondiente a </w:t>
            </w:r>
            <w:hyperlink r:id="rId12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INSTANCIAS/IMPRESOS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.</w:t>
            </w:r>
          </w:p>
          <w:p w:rsidR="00177B96" w:rsidRDefault="00177B96" w:rsidP="00177B96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Más información sobre nuestra política de protección de datos personales en: </w:t>
            </w:r>
            <w:r>
              <w:rPr>
                <w:rFonts w:ascii="Century Gothic" w:hAnsi="Century Gothic"/>
                <w:color w:val="2E74B5"/>
                <w:sz w:val="16"/>
                <w:szCs w:val="16"/>
              </w:rPr>
              <w:t>https://www.ucavila.es/PoliticaPrivacidad.pdf</w:t>
            </w:r>
          </w:p>
          <w:p w:rsidR="00177B96" w:rsidRPr="00D968D7" w:rsidRDefault="00177B96" w:rsidP="00792EDE">
            <w:pPr>
              <w:rPr>
                <w:rFonts w:ascii="Century Gothic" w:hAnsi="Century Gothic" w:cs="Arial"/>
                <w:b/>
                <w:color w:val="222A35"/>
                <w:sz w:val="4"/>
                <w:szCs w:val="4"/>
              </w:rPr>
            </w:pPr>
          </w:p>
        </w:tc>
      </w:tr>
    </w:tbl>
    <w:p w:rsidR="00177B96" w:rsidRDefault="00177B96" w:rsidP="00177B96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77B96" w:rsidRDefault="00177B96" w:rsidP="00177B96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77B96" w:rsidRPr="00323B68" w:rsidRDefault="00177B96" w:rsidP="00177B96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177B96" w:rsidRPr="001D5C60" w:rsidTr="00783D25">
        <w:trPr>
          <w:trHeight w:val="964"/>
          <w:jc w:val="center"/>
        </w:trPr>
        <w:tc>
          <w:tcPr>
            <w:tcW w:w="6395" w:type="dxa"/>
            <w:vAlign w:val="center"/>
          </w:tcPr>
          <w:p w:rsidR="00177B96" w:rsidRDefault="00177B96" w:rsidP="00792EDE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177B96" w:rsidRDefault="00177B96" w:rsidP="00792EDE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177B96" w:rsidRPr="00B12062" w:rsidRDefault="00177B96" w:rsidP="00792EDE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 Y 2.</w:t>
            </w:r>
          </w:p>
        </w:tc>
        <w:tc>
          <w:tcPr>
            <w:tcW w:w="4678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EndPr/>
            <w:sdtContent>
              <w:p w:rsidR="00177B96" w:rsidRPr="00BD2EC4" w:rsidRDefault="00177B96" w:rsidP="00792EDE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0AB28F0C" wp14:editId="7F2668CB">
                      <wp:extent cx="2695575" cy="981075"/>
                      <wp:effectExtent l="0" t="0" r="9525" b="9525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77B96" w:rsidRDefault="00177B96" w:rsidP="00792EDE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177B96" w:rsidRPr="000D54C8" w:rsidRDefault="00177B96" w:rsidP="00792EDE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177B96" w:rsidTr="00792EDE">
        <w:trPr>
          <w:trHeight w:val="937"/>
          <w:jc w:val="center"/>
        </w:trPr>
        <w:tc>
          <w:tcPr>
            <w:tcW w:w="6395" w:type="dxa"/>
            <w:vAlign w:val="center"/>
          </w:tcPr>
          <w:p w:rsidR="00177B96" w:rsidRDefault="00177B96" w:rsidP="00792EDE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177B96" w:rsidRPr="00452F90" w:rsidRDefault="00177B96" w:rsidP="00792EDE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favor,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4" w:history="1">
              <w:r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678" w:type="dxa"/>
            <w:vMerge/>
            <w:vAlign w:val="center"/>
          </w:tcPr>
          <w:p w:rsidR="00177B96" w:rsidRDefault="00177B96" w:rsidP="00792EDE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177B96" w:rsidRPr="00065B26" w:rsidTr="00792EDE">
        <w:trPr>
          <w:trHeight w:val="454"/>
          <w:jc w:val="center"/>
        </w:trPr>
        <w:tc>
          <w:tcPr>
            <w:tcW w:w="6395" w:type="dxa"/>
            <w:vAlign w:val="center"/>
          </w:tcPr>
          <w:p w:rsidR="00177B96" w:rsidRPr="00065B26" w:rsidRDefault="00177B96" w:rsidP="00792EDE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82252B8413E2496DB3427CF7D44C8C0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177B96" w:rsidRPr="00065B26" w:rsidRDefault="00177B96" w:rsidP="00792EDE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177B96" w:rsidRDefault="00177B96" w:rsidP="00177B96">
      <w:pPr>
        <w:pStyle w:val="Prrafodelista"/>
        <w:tabs>
          <w:tab w:val="left" w:pos="420"/>
          <w:tab w:val="left" w:pos="5244"/>
        </w:tabs>
        <w:ind w:left="0" w:right="-397"/>
        <w:rPr>
          <w:rFonts w:ascii="Century Gothic" w:hAnsi="Century Gothic"/>
          <w:color w:val="222A35"/>
          <w:sz w:val="6"/>
          <w:szCs w:val="6"/>
        </w:rPr>
      </w:pPr>
      <w:r>
        <w:rPr>
          <w:rFonts w:ascii="Century Gothic" w:hAnsi="Century Gothic"/>
          <w:color w:val="222A35"/>
          <w:sz w:val="6"/>
          <w:szCs w:val="6"/>
        </w:rPr>
        <w:tab/>
      </w:r>
    </w:p>
    <w:p w:rsidR="008A7582" w:rsidRPr="002F168B" w:rsidRDefault="008A7582" w:rsidP="008A7582">
      <w:pPr>
        <w:ind w:right="142"/>
        <w:jc w:val="both"/>
        <w:rPr>
          <w:rFonts w:ascii="Century Gothic" w:hAnsi="Century Gothic" w:cs="Arial Narrow"/>
          <w:color w:val="2E74B5"/>
          <w:sz w:val="4"/>
          <w:szCs w:val="4"/>
        </w:rPr>
      </w:pPr>
    </w:p>
    <w:p w:rsidR="008A7582" w:rsidRDefault="008A7582" w:rsidP="008A7582">
      <w:pPr>
        <w:rPr>
          <w:rFonts w:ascii="Century Gothic" w:hAnsi="Century Gothic" w:cs="Arial Narrow"/>
          <w:color w:val="2E74B5"/>
          <w:sz w:val="16"/>
          <w:szCs w:val="16"/>
        </w:rPr>
      </w:pPr>
      <w:r>
        <w:rPr>
          <w:rFonts w:ascii="Century Gothic" w:hAnsi="Century Gothic" w:cs="Arial Narrow"/>
          <w:color w:val="2E74B5"/>
          <w:sz w:val="16"/>
          <w:szCs w:val="16"/>
        </w:rPr>
        <w:br w:type="page"/>
      </w:r>
    </w:p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363"/>
      </w:tblGrid>
      <w:tr w:rsidR="00E72017" w:rsidRPr="000E28B3" w:rsidTr="002F168B">
        <w:trPr>
          <w:cantSplit/>
          <w:trHeight w:val="964"/>
          <w:jc w:val="center"/>
        </w:trPr>
        <w:tc>
          <w:tcPr>
            <w:tcW w:w="241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:rsidR="002F168B" w:rsidRPr="002F168B" w:rsidRDefault="00177B96" w:rsidP="002F16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EXPERTO EN BIOÉTICA</w:t>
            </w:r>
          </w:p>
          <w:p w:rsidR="00E72017" w:rsidRDefault="002F168B" w:rsidP="002F168B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="00177B96"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VIRTUALES/A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168B" w:rsidRPr="00BA2381" w:rsidRDefault="002F168B" w:rsidP="002F168B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</w:tr>
    </w:tbl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6B05" w:rsidRDefault="00456B0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1249"/>
        <w:gridCol w:w="5245"/>
        <w:gridCol w:w="3119"/>
        <w:gridCol w:w="850"/>
      </w:tblGrid>
      <w:tr w:rsidR="00456B05" w:rsidRPr="00885B2C" w:rsidTr="00783D25">
        <w:trPr>
          <w:trHeight w:val="283"/>
          <w:jc w:val="center"/>
        </w:trPr>
        <w:tc>
          <w:tcPr>
            <w:tcW w:w="169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783D25" w:rsidRDefault="00456B05" w:rsidP="002A0576">
            <w:pPr>
              <w:ind w:right="34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83D25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CODIGO 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783D25" w:rsidRDefault="00456B05" w:rsidP="00E31F00">
            <w:pPr>
              <w:ind w:right="34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83D25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ASIGNATURAS DE LA MATRÍCULA </w:t>
            </w:r>
          </w:p>
        </w:tc>
        <w:tc>
          <w:tcPr>
            <w:tcW w:w="85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783D25" w:rsidRDefault="00456B05" w:rsidP="00783D25">
            <w:pPr>
              <w:ind w:right="34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83D25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E31F00" w:rsidRPr="00885B2C" w:rsidTr="00783D25">
        <w:trPr>
          <w:trHeight w:val="397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885B2C" w:rsidRDefault="00E31F00" w:rsidP="00E31F00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jc w:val="center"/>
              <w:rPr>
                <w:sz w:val="20"/>
              </w:rPr>
            </w:pPr>
            <w:r w:rsidRPr="00783D25">
              <w:rPr>
                <w:sz w:val="20"/>
              </w:rPr>
              <w:t>101XBIO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rPr>
                <w:sz w:val="20"/>
              </w:rPr>
            </w:pPr>
            <w:r w:rsidRPr="00783D25">
              <w:rPr>
                <w:sz w:val="20"/>
              </w:rPr>
              <w:t>FUNDAMENTOS DE BIOÉTICA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jc w:val="center"/>
              <w:rPr>
                <w:sz w:val="20"/>
              </w:rPr>
            </w:pPr>
            <w:r w:rsidRPr="00783D25">
              <w:rPr>
                <w:sz w:val="20"/>
              </w:rPr>
              <w:t>7.5</w:t>
            </w:r>
          </w:p>
        </w:tc>
      </w:tr>
      <w:tr w:rsidR="00E31F00" w:rsidRPr="00885B2C" w:rsidTr="00783D25">
        <w:trPr>
          <w:trHeight w:val="397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885B2C" w:rsidRDefault="00E31F00" w:rsidP="00E31F00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jc w:val="center"/>
              <w:rPr>
                <w:sz w:val="20"/>
              </w:rPr>
            </w:pPr>
            <w:r w:rsidRPr="00783D25">
              <w:rPr>
                <w:sz w:val="20"/>
              </w:rPr>
              <w:t>102XBIO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rPr>
                <w:sz w:val="20"/>
              </w:rPr>
            </w:pPr>
            <w:r w:rsidRPr="00783D25">
              <w:rPr>
                <w:sz w:val="20"/>
              </w:rPr>
              <w:t>BIOÉTICA CLÍNICA</w:t>
            </w:r>
          </w:p>
        </w:tc>
        <w:tc>
          <w:tcPr>
            <w:tcW w:w="85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E31F00" w:rsidRPr="00783D25" w:rsidRDefault="00E31F00" w:rsidP="00E31F00">
            <w:pPr>
              <w:pStyle w:val="ANEXOPROPIOS1"/>
              <w:jc w:val="center"/>
              <w:rPr>
                <w:sz w:val="20"/>
              </w:rPr>
            </w:pPr>
            <w:r w:rsidRPr="00783D25">
              <w:rPr>
                <w:sz w:val="20"/>
              </w:rPr>
              <w:t>7.5</w:t>
            </w:r>
          </w:p>
        </w:tc>
      </w:tr>
      <w:tr w:rsidR="00E31F00" w:rsidRPr="00D52C12" w:rsidTr="00783D25">
        <w:trPr>
          <w:trHeight w:val="340"/>
          <w:jc w:val="center"/>
        </w:trPr>
        <w:tc>
          <w:tcPr>
            <w:tcW w:w="6936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31F00" w:rsidRPr="00885B2C" w:rsidRDefault="00E31F00" w:rsidP="00783D25">
            <w:pPr>
              <w:jc w:val="righ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IMPORTE EN EUROS DE LA MATRÍCULA </w:t>
            </w:r>
          </w:p>
        </w:tc>
        <w:tc>
          <w:tcPr>
            <w:tcW w:w="396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31F00" w:rsidRPr="00CC0CD3" w:rsidRDefault="00F11BD0" w:rsidP="00E31F0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889058687"/>
                <w:placeholder>
                  <w:docPart w:val="F116B5C95A89454283E3EB68FCE0AE06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 w:rsidR="00E31F0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E31F00" w:rsidRPr="00CC0CD3">
              <w:rPr>
                <w:rFonts w:ascii="Century Gothic" w:hAnsi="Century Gothic"/>
                <w:b/>
              </w:rPr>
              <w:t xml:space="preserve"> €</w:t>
            </w:r>
          </w:p>
        </w:tc>
      </w:tr>
    </w:tbl>
    <w:p w:rsidR="00456B05" w:rsidRDefault="00456B0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783D25" w:rsidRDefault="00783D2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83D25" w:rsidRPr="00E034F0" w:rsidTr="00783D25">
        <w:trPr>
          <w:trHeight w:val="283"/>
          <w:jc w:val="center"/>
        </w:trPr>
        <w:tc>
          <w:tcPr>
            <w:tcW w:w="1093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</w:tcPr>
          <w:p w:rsidR="00783D25" w:rsidRPr="00E034F0" w:rsidRDefault="00783D25" w:rsidP="006D7587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E034F0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EDICIÓN EN LA QUE SE MATRÍCULA</w:t>
            </w:r>
          </w:p>
        </w:tc>
      </w:tr>
      <w:tr w:rsidR="00783D25" w:rsidRPr="00032460" w:rsidTr="00783D25">
        <w:trPr>
          <w:trHeight w:val="510"/>
          <w:jc w:val="center"/>
        </w:trPr>
        <w:tc>
          <w:tcPr>
            <w:tcW w:w="1093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FFF"/>
            <w:vAlign w:val="center"/>
          </w:tcPr>
          <w:p w:rsidR="00783D25" w:rsidRPr="00DE7E37" w:rsidRDefault="00F11BD0" w:rsidP="006D7587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31349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D2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783D25" w:rsidRPr="001628DC">
              <w:rPr>
                <w:rFonts w:ascii="Century Gothic" w:hAnsi="Century Gothic"/>
                <w:b/>
                <w:color w:val="FF0066"/>
                <w:sz w:val="22"/>
                <w:szCs w:val="22"/>
              </w:rPr>
              <w:t xml:space="preserve"> </w:t>
            </w:r>
            <w:r w:rsidR="00783D25" w:rsidRPr="005F05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PRIMERA EDICIÓN</w:t>
            </w:r>
            <w:r w:rsidR="00783D25" w:rsidRPr="005F054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</w:t>
            </w:r>
            <w:r w:rsidR="00783D2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atoria Ordinaria febrero 2024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</w:t>
            </w:r>
            <w:r w:rsidR="00783D2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oria Extraordinaria junio 2024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</w:tr>
      <w:tr w:rsidR="00783D25" w:rsidRPr="00032460" w:rsidTr="00783D25">
        <w:trPr>
          <w:trHeight w:val="510"/>
          <w:jc w:val="center"/>
        </w:trPr>
        <w:tc>
          <w:tcPr>
            <w:tcW w:w="1093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FFF"/>
            <w:vAlign w:val="center"/>
          </w:tcPr>
          <w:p w:rsidR="00783D25" w:rsidRPr="00DE7E37" w:rsidRDefault="00F11BD0" w:rsidP="006D7587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8252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D2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783D25" w:rsidRPr="001628DC">
              <w:rPr>
                <w:rFonts w:ascii="Century Gothic" w:hAnsi="Century Gothic"/>
                <w:b/>
                <w:color w:val="538135" w:themeColor="accent6" w:themeShade="BF"/>
                <w:sz w:val="22"/>
                <w:szCs w:val="22"/>
              </w:rPr>
              <w:t xml:space="preserve"> </w:t>
            </w:r>
            <w:r w:rsidR="00783D25" w:rsidRPr="005F0547">
              <w:rPr>
                <w:rFonts w:ascii="Century Gothic" w:hAnsi="Century Gothic" w:cstheme="minorHAnsi"/>
                <w:b/>
                <w:bCs/>
                <w:color w:val="365F91"/>
                <w:sz w:val="22"/>
                <w:szCs w:val="22"/>
              </w:rPr>
              <w:t>SEGUNDA EDICIÓN</w:t>
            </w:r>
            <w:r w:rsidR="00783D25" w:rsidRPr="005F0547">
              <w:rPr>
                <w:rFonts w:ascii="Century Gothic" w:hAnsi="Century Gothic"/>
                <w:color w:val="1F4E79" w:themeColor="accent1" w:themeShade="80"/>
                <w:sz w:val="20"/>
                <w:szCs w:val="20"/>
              </w:rPr>
              <w:t xml:space="preserve"> 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</w:t>
            </w:r>
            <w:r w:rsidR="00783D2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nvocatoria Ordinaria junio 2024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783D2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2024</w:t>
            </w:r>
            <w:r w:rsidR="00783D2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</w:tbl>
    <w:p w:rsidR="00783D25" w:rsidRDefault="00783D2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2"/>
      </w:tblGrid>
      <w:tr w:rsidR="00885B2C" w:rsidRPr="00D52C12" w:rsidTr="00177B96">
        <w:trPr>
          <w:trHeight w:val="283"/>
          <w:jc w:val="center"/>
        </w:trPr>
        <w:tc>
          <w:tcPr>
            <w:tcW w:w="10912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85B2C" w:rsidRPr="00F94BF1" w:rsidRDefault="00885B2C" w:rsidP="002A0576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885B2C" w:rsidRPr="00B035A7" w:rsidTr="00177B9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454"/>
          <w:jc w:val="center"/>
        </w:trPr>
        <w:tc>
          <w:tcPr>
            <w:tcW w:w="10912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885B2C" w:rsidRPr="00B035A7" w:rsidRDefault="00885B2C" w:rsidP="00A37A24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11BD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11BD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319431048"/>
                <w:placeholder>
                  <w:docPart w:val="1987C383DE9A4DF2A0CDD734FEFDB643"/>
                </w:placeholder>
                <w:showingPlcHdr/>
                <w15:color w:val="800000"/>
              </w:sdtPr>
              <w:sdtEndPr>
                <w:rPr>
                  <w:rStyle w:val="2INST24"/>
                </w:rPr>
              </w:sdtEndPr>
              <w:sdtContent>
                <w:r w:rsidR="00A37A24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tbl>
      <w:tblPr>
        <w:tblW w:w="10910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5"/>
        <w:gridCol w:w="6235"/>
      </w:tblGrid>
      <w:tr w:rsidR="002075C5" w:rsidRPr="00B8743B" w:rsidTr="00177B96">
        <w:trPr>
          <w:trHeight w:val="283"/>
          <w:jc w:val="center"/>
        </w:trPr>
        <w:tc>
          <w:tcPr>
            <w:tcW w:w="1091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 w:themeFill="background2"/>
            <w:vAlign w:val="bottom"/>
            <w:hideMark/>
          </w:tcPr>
          <w:p w:rsidR="002075C5" w:rsidRPr="00B8743B" w:rsidRDefault="002075C5" w:rsidP="00D27D2A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2075C5" w:rsidRPr="00633E2C" w:rsidTr="00177B96">
        <w:trPr>
          <w:trHeight w:val="283"/>
          <w:jc w:val="center"/>
        </w:trPr>
        <w:tc>
          <w:tcPr>
            <w:tcW w:w="10910" w:type="dxa"/>
            <w:gridSpan w:val="2"/>
            <w:tcBorders>
              <w:top w:val="single" w:sz="4" w:space="0" w:color="24406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2075C5" w:rsidRPr="007E5B51" w:rsidTr="00177B96">
        <w:trPr>
          <w:trHeight w:val="397"/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5C5" w:rsidRPr="007E5B51" w:rsidRDefault="002075C5" w:rsidP="00D27D2A">
            <w:pPr>
              <w:ind w:left="766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11BD0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11BD0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  <w:r w:rsidRPr="00783D25">
              <w:rPr>
                <w:rFonts w:ascii="Century Gothic" w:hAnsi="Century Gothic"/>
                <w:color w:val="222A35"/>
                <w:sz w:val="20"/>
                <w:szCs w:val="20"/>
              </w:rPr>
              <w:t>PAGO AL CONTADO</w: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7E5B51" w:rsidRDefault="002075C5" w:rsidP="00D27D2A">
            <w:pPr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11BD0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11BD0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783D25">
              <w:rPr>
                <w:rFonts w:ascii="Century Gothic" w:hAnsi="Century Gothic"/>
                <w:color w:val="222A35"/>
                <w:sz w:val="20"/>
                <w:szCs w:val="20"/>
              </w:rPr>
              <w:t>PAGO FRACCIONADO 4 plazos (sin coste asociado)</w:t>
            </w:r>
          </w:p>
        </w:tc>
      </w:tr>
      <w:tr w:rsidR="002075C5" w:rsidRPr="00633E2C" w:rsidTr="00783D25">
        <w:trPr>
          <w:trHeight w:val="340"/>
          <w:jc w:val="center"/>
        </w:trPr>
        <w:tc>
          <w:tcPr>
            <w:tcW w:w="10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Para más información póngase en contacto con el Departamento de Promoción, </w:t>
            </w:r>
            <w:hyperlink r:id="rId15" w:history="1">
              <w:r w:rsidRPr="00633E2C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77B96" w:rsidRDefault="00177B96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910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0"/>
      </w:tblGrid>
      <w:tr w:rsidR="00E31F00" w:rsidRPr="00B8743B" w:rsidTr="00E31F00">
        <w:trPr>
          <w:trHeight w:val="283"/>
          <w:jc w:val="center"/>
        </w:trPr>
        <w:tc>
          <w:tcPr>
            <w:tcW w:w="1091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 w:themeFill="background2"/>
            <w:vAlign w:val="center"/>
            <w:hideMark/>
          </w:tcPr>
          <w:p w:rsidR="00E31F00" w:rsidRPr="00B8743B" w:rsidRDefault="00E31F00" w:rsidP="00E31F0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DURACIÓN DE LOS ESTUDIOS Y CONVOCATORIAS</w:t>
            </w:r>
          </w:p>
        </w:tc>
      </w:tr>
      <w:tr w:rsidR="00E31F00" w:rsidRPr="00E31F00" w:rsidTr="00783D25">
        <w:trPr>
          <w:trHeight w:val="1587"/>
          <w:jc w:val="center"/>
        </w:trPr>
        <w:tc>
          <w:tcPr>
            <w:tcW w:w="1091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auto"/>
            <w:vAlign w:val="bottom"/>
          </w:tcPr>
          <w:p w:rsidR="00F97752" w:rsidRDefault="00F97752" w:rsidP="00652688">
            <w:pPr>
              <w:ind w:left="209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  <w:p w:rsidR="00E31F00" w:rsidRPr="00783D25" w:rsidRDefault="00E31F00" w:rsidP="00652688">
            <w:pPr>
              <w:ind w:left="209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Estos estudios tienen una duración de seis meses.</w:t>
            </w:r>
            <w:r w:rsidR="00783D25"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</w:t>
            </w:r>
            <w:r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Régimen de Convocatorias de examen:</w:t>
            </w:r>
          </w:p>
          <w:p w:rsidR="00E31F00" w:rsidRPr="00783D25" w:rsidRDefault="00E31F00" w:rsidP="00652688">
            <w:pPr>
              <w:ind w:left="209"/>
              <w:jc w:val="both"/>
              <w:rPr>
                <w:rFonts w:ascii="Century Gothic" w:hAnsi="Century Gothic" w:cs="Arial"/>
                <w:color w:val="222A35"/>
                <w:sz w:val="6"/>
                <w:szCs w:val="6"/>
              </w:rPr>
            </w:pPr>
          </w:p>
          <w:p w:rsidR="00E31F00" w:rsidRPr="00783D25" w:rsidRDefault="00E31F00" w:rsidP="00652688">
            <w:pPr>
              <w:pStyle w:val="Prrafodelista"/>
              <w:numPr>
                <w:ilvl w:val="0"/>
                <w:numId w:val="17"/>
              </w:numPr>
              <w:ind w:right="356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La primera convocatoria de examen (convocatoria ordinaria) se celebrará a los 3 meses del inicio de los estudios.</w:t>
            </w:r>
          </w:p>
          <w:p w:rsidR="00E31F00" w:rsidRPr="00783D25" w:rsidRDefault="00E31F00" w:rsidP="00652688">
            <w:pPr>
              <w:pStyle w:val="Prrafodelista"/>
              <w:numPr>
                <w:ilvl w:val="0"/>
                <w:numId w:val="17"/>
              </w:numPr>
              <w:ind w:right="356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La segunda convocatoria (convocatoria extraordinaria) se celebrará a los 6 meses del inicio de los estudios.</w:t>
            </w:r>
          </w:p>
          <w:p w:rsidR="00E31F00" w:rsidRPr="00783D25" w:rsidRDefault="00E31F00" w:rsidP="00652688">
            <w:pPr>
              <w:pStyle w:val="Prrafodelista"/>
              <w:ind w:left="680" w:right="356"/>
              <w:jc w:val="both"/>
              <w:rPr>
                <w:rFonts w:ascii="Century Gothic" w:hAnsi="Century Gothic" w:cs="Arial"/>
                <w:color w:val="222A35"/>
                <w:sz w:val="6"/>
                <w:szCs w:val="6"/>
              </w:rPr>
            </w:pPr>
          </w:p>
          <w:p w:rsidR="00E31F00" w:rsidRDefault="00E31F00" w:rsidP="00783D25">
            <w:pPr>
              <w:ind w:left="209" w:right="356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Los estudiantes que no logren superar las asignaturas en estas dos convocatorias, deberán realizar matrícula de continuación de estudios</w:t>
            </w:r>
            <w:r w:rsidR="00652688" w:rsidRPr="00783D25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  <w:p w:rsidR="00F97752" w:rsidRDefault="00F97752" w:rsidP="00783D25">
            <w:pPr>
              <w:ind w:left="209" w:right="356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  <w:p w:rsidR="00783D25" w:rsidRPr="00783D25" w:rsidRDefault="00783D25" w:rsidP="00783D25">
            <w:pPr>
              <w:ind w:left="209" w:right="356"/>
              <w:jc w:val="both"/>
              <w:rPr>
                <w:rFonts w:ascii="Century Gothic" w:hAnsi="Century Gothic" w:cs="Arial"/>
                <w:color w:val="222A35"/>
                <w:sz w:val="4"/>
                <w:szCs w:val="4"/>
              </w:rPr>
            </w:pPr>
          </w:p>
        </w:tc>
      </w:tr>
    </w:tbl>
    <w:p w:rsidR="00E31F00" w:rsidRDefault="00E31F00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tbl>
      <w:tblPr>
        <w:tblW w:w="10900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505"/>
      </w:tblGrid>
      <w:tr w:rsidR="00652688" w:rsidRPr="001D5C60" w:rsidTr="00783D25">
        <w:trPr>
          <w:trHeight w:val="964"/>
          <w:jc w:val="center"/>
        </w:trPr>
        <w:tc>
          <w:tcPr>
            <w:tcW w:w="6395" w:type="dxa"/>
            <w:vAlign w:val="center"/>
          </w:tcPr>
          <w:p w:rsidR="00652688" w:rsidRDefault="00652688" w:rsidP="00792EDE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652688" w:rsidRDefault="00652688" w:rsidP="00792EDE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52688" w:rsidRPr="00B12062" w:rsidRDefault="00652688" w:rsidP="00792EDE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 Y 2.</w:t>
            </w:r>
          </w:p>
        </w:tc>
        <w:tc>
          <w:tcPr>
            <w:tcW w:w="450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890536753"/>
              <w:showingPlcHdr/>
              <w:picture/>
            </w:sdtPr>
            <w:sdtEndPr/>
            <w:sdtContent>
              <w:p w:rsidR="00652688" w:rsidRPr="00BD2EC4" w:rsidRDefault="00652688" w:rsidP="00792EDE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45E27793" wp14:editId="1C120B63">
                      <wp:extent cx="2695575" cy="981075"/>
                      <wp:effectExtent l="0" t="0" r="9525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52688" w:rsidRDefault="00652688" w:rsidP="00792EDE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652688" w:rsidRPr="000D54C8" w:rsidRDefault="00652688" w:rsidP="00792EDE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652688" w:rsidTr="00792EDE">
        <w:trPr>
          <w:trHeight w:val="937"/>
          <w:jc w:val="center"/>
        </w:trPr>
        <w:tc>
          <w:tcPr>
            <w:tcW w:w="6395" w:type="dxa"/>
            <w:vAlign w:val="center"/>
          </w:tcPr>
          <w:p w:rsidR="00652688" w:rsidRDefault="00652688" w:rsidP="00792EDE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652688" w:rsidRPr="00452F90" w:rsidRDefault="00652688" w:rsidP="00792EDE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favor,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6" w:history="1">
              <w:r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505" w:type="dxa"/>
            <w:vMerge/>
            <w:vAlign w:val="center"/>
          </w:tcPr>
          <w:p w:rsidR="00652688" w:rsidRDefault="00652688" w:rsidP="00792EDE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652688" w:rsidRPr="00065B26" w:rsidTr="00792EDE">
        <w:trPr>
          <w:trHeight w:val="454"/>
          <w:jc w:val="center"/>
        </w:trPr>
        <w:tc>
          <w:tcPr>
            <w:tcW w:w="6395" w:type="dxa"/>
            <w:vAlign w:val="center"/>
          </w:tcPr>
          <w:p w:rsidR="00652688" w:rsidRPr="00065B26" w:rsidRDefault="00652688" w:rsidP="00792EDE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1022673103"/>
                <w:placeholder>
                  <w:docPart w:val="FF7526A83E6E4B71B7A019BBBFB1960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05" w:type="dxa"/>
            <w:vMerge/>
            <w:vAlign w:val="center"/>
          </w:tcPr>
          <w:p w:rsidR="00652688" w:rsidRPr="00065B26" w:rsidRDefault="00652688" w:rsidP="00792EDE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783D25" w:rsidRDefault="00783D25" w:rsidP="00C751ED">
      <w:pPr>
        <w:rPr>
          <w:rFonts w:ascii="Arial" w:hAnsi="Arial" w:cs="Arial"/>
          <w:sz w:val="6"/>
          <w:szCs w:val="6"/>
        </w:rPr>
      </w:pPr>
    </w:p>
    <w:p w:rsidR="00783D25" w:rsidRDefault="00783D25" w:rsidP="00C751ED">
      <w:pPr>
        <w:rPr>
          <w:rFonts w:ascii="Arial" w:hAnsi="Arial" w:cs="Arial"/>
          <w:sz w:val="6"/>
          <w:szCs w:val="6"/>
        </w:rPr>
      </w:pPr>
    </w:p>
    <w:p w:rsidR="00783D25" w:rsidRDefault="00783D25" w:rsidP="00C751ED">
      <w:pPr>
        <w:rPr>
          <w:rFonts w:ascii="Arial" w:hAnsi="Arial" w:cs="Arial"/>
          <w:sz w:val="6"/>
          <w:szCs w:val="6"/>
        </w:rPr>
      </w:pPr>
    </w:p>
    <w:p w:rsidR="00177B96" w:rsidRPr="0083355C" w:rsidRDefault="00177B96" w:rsidP="00F97752">
      <w:pPr>
        <w:pBdr>
          <w:bottom w:val="single" w:sz="12" w:space="1" w:color="323E4F" w:themeColor="text2" w:themeShade="BF"/>
        </w:pBdr>
        <w:ind w:left="-284" w:right="-284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77B96" w:rsidRPr="00783D25" w:rsidRDefault="00177B96" w:rsidP="00177B96">
      <w:pPr>
        <w:ind w:right="311"/>
        <w:rPr>
          <w:rFonts w:ascii="Century Gothic" w:hAnsi="Century Gothic" w:cs="Arial"/>
          <w:bCs/>
          <w:color w:val="171717"/>
          <w:sz w:val="6"/>
          <w:szCs w:val="6"/>
        </w:rPr>
      </w:pPr>
    </w:p>
    <w:p w:rsidR="00F97752" w:rsidRDefault="00177B96" w:rsidP="00F97752">
      <w:pPr>
        <w:pStyle w:val="Prrafodelista"/>
        <w:numPr>
          <w:ilvl w:val="0"/>
          <w:numId w:val="18"/>
        </w:numPr>
        <w:ind w:right="-1"/>
        <w:jc w:val="both"/>
        <w:rPr>
          <w:rStyle w:val="Hipervnculo"/>
          <w:rFonts w:eastAsiaTheme="minorHAnsi"/>
          <w:color w:val="2E74B5" w:themeColor="accent1" w:themeShade="BF"/>
          <w:sz w:val="18"/>
          <w:szCs w:val="18"/>
          <w:lang w:eastAsia="en-US"/>
        </w:rPr>
      </w:pPr>
      <w:r w:rsidRPr="00F97752">
        <w:rPr>
          <w:rFonts w:ascii="Century Gothic" w:hAnsi="Century Gothic" w:cs="Arial"/>
          <w:bCs/>
          <w:color w:val="171717"/>
          <w:sz w:val="18"/>
          <w:szCs w:val="18"/>
        </w:rPr>
        <w:t xml:space="preserve">Estudios Propios: </w:t>
      </w:r>
      <w:r w:rsidRPr="00F97752">
        <w:rPr>
          <w:rFonts w:ascii="Century Gothic" w:hAnsi="Century Gothic"/>
          <w:color w:val="222A35"/>
          <w:sz w:val="18"/>
          <w:szCs w:val="18"/>
        </w:rPr>
        <w:t xml:space="preserve">Los títulos propios se rigen por sus normativas específicas. En lo no regulado en ellas, se aplicará la normativa aplicable e los títulos oficiales. </w:t>
      </w:r>
      <w:r w:rsidR="00F97752" w:rsidRPr="00F97752">
        <w:rPr>
          <w:rFonts w:ascii="Century Gothic" w:hAnsi="Century Gothic"/>
          <w:color w:val="222A35"/>
          <w:sz w:val="18"/>
          <w:szCs w:val="18"/>
        </w:rPr>
        <w:t xml:space="preserve">El título de Experto en Bioética se imparte al amparo del artículo 12 de la </w:t>
      </w:r>
      <w:hyperlink r:id="rId17" w:history="1">
        <w:r w:rsidR="00F97752" w:rsidRPr="00F97752">
          <w:rPr>
            <w:rStyle w:val="Hipervnculo"/>
            <w:rFonts w:ascii="Century Gothic" w:eastAsiaTheme="minorHAnsi" w:hAnsi="Century Gothic"/>
            <w:color w:val="2E74B5" w:themeColor="accent1" w:themeShade="BF"/>
            <w:sz w:val="18"/>
            <w:szCs w:val="18"/>
            <w:lang w:eastAsia="en-US"/>
          </w:rPr>
          <w:t>NORMATIVA DE ESTUDIOS PROPIOS DE LA UCAV</w:t>
        </w:r>
      </w:hyperlink>
      <w:r w:rsidR="00F97752" w:rsidRPr="00F97752">
        <w:rPr>
          <w:rStyle w:val="Hipervnculo"/>
          <w:rFonts w:eastAsiaTheme="minorHAnsi"/>
          <w:color w:val="2E74B5" w:themeColor="accent1" w:themeShade="BF"/>
          <w:sz w:val="18"/>
          <w:szCs w:val="18"/>
          <w:lang w:eastAsia="en-US"/>
        </w:rPr>
        <w:t>.</w:t>
      </w:r>
    </w:p>
    <w:p w:rsidR="00F97752" w:rsidRPr="00F97752" w:rsidRDefault="00F97752" w:rsidP="00F97752">
      <w:pPr>
        <w:pStyle w:val="Prrafodelista"/>
        <w:ind w:left="76" w:right="-1"/>
        <w:jc w:val="both"/>
        <w:rPr>
          <w:rStyle w:val="Hipervnculo"/>
          <w:rFonts w:eastAsiaTheme="minorHAnsi"/>
          <w:color w:val="2E74B5" w:themeColor="accent1" w:themeShade="BF"/>
          <w:sz w:val="8"/>
          <w:szCs w:val="8"/>
          <w:lang w:eastAsia="en-US"/>
        </w:rPr>
      </w:pPr>
    </w:p>
    <w:p w:rsidR="00177B96" w:rsidRPr="00F97752" w:rsidRDefault="00177B96" w:rsidP="00F97752">
      <w:pPr>
        <w:pStyle w:val="Prrafodelista"/>
        <w:numPr>
          <w:ilvl w:val="0"/>
          <w:numId w:val="18"/>
        </w:numPr>
        <w:ind w:right="-1"/>
        <w:jc w:val="both"/>
        <w:rPr>
          <w:rFonts w:eastAsiaTheme="minorHAnsi"/>
          <w:color w:val="2E74B5" w:themeColor="accent1" w:themeShade="BF"/>
          <w:sz w:val="18"/>
          <w:szCs w:val="18"/>
          <w:u w:val="single"/>
          <w:lang w:eastAsia="en-US"/>
        </w:rPr>
      </w:pPr>
      <w:r w:rsidRPr="00F97752">
        <w:rPr>
          <w:rFonts w:ascii="Century Gothic" w:hAnsi="Century Gothic"/>
          <w:color w:val="222A35"/>
          <w:sz w:val="18"/>
          <w:szCs w:val="18"/>
        </w:rPr>
        <w:t>Descuentos: Los descuentos aplicables a la matrícula deben acreditarse documentalmente al formalizar la misma.</w:t>
      </w:r>
    </w:p>
    <w:p w:rsidR="00177B96" w:rsidRPr="00783D25" w:rsidRDefault="00177B96" w:rsidP="00177B96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0"/>
          <w:szCs w:val="10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77B96" w:rsidTr="00792EDE">
        <w:tc>
          <w:tcPr>
            <w:tcW w:w="10191" w:type="dxa"/>
          </w:tcPr>
          <w:p w:rsidR="00177B96" w:rsidRPr="00232AC7" w:rsidRDefault="00177B96" w:rsidP="00792EDE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77B96" w:rsidRPr="00B035A7" w:rsidRDefault="00177B96" w:rsidP="00792EDE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8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77B96" w:rsidRPr="00B035A7" w:rsidRDefault="00177B96" w:rsidP="00792EDE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F97752" w:rsidRDefault="00F97752" w:rsidP="00C751ED">
      <w:pPr>
        <w:rPr>
          <w:rFonts w:ascii="Arial" w:hAnsi="Arial" w:cs="Arial"/>
          <w:sz w:val="6"/>
          <w:szCs w:val="6"/>
        </w:rPr>
      </w:pPr>
    </w:p>
    <w:p w:rsidR="00F97752" w:rsidRDefault="00F97752" w:rsidP="00C751ED">
      <w:pPr>
        <w:rPr>
          <w:rFonts w:ascii="Arial" w:hAnsi="Arial" w:cs="Arial"/>
          <w:sz w:val="6"/>
          <w:szCs w:val="6"/>
        </w:rPr>
      </w:pPr>
    </w:p>
    <w:p w:rsidR="00F97752" w:rsidRDefault="00F97752" w:rsidP="00C751ED">
      <w:pPr>
        <w:rPr>
          <w:rFonts w:ascii="Arial" w:hAnsi="Arial" w:cs="Arial"/>
          <w:sz w:val="6"/>
          <w:szCs w:val="6"/>
        </w:rPr>
      </w:pPr>
    </w:p>
    <w:p w:rsidR="00F97752" w:rsidRDefault="00F97752" w:rsidP="00C751ED">
      <w:pPr>
        <w:rPr>
          <w:rFonts w:ascii="Arial" w:hAnsi="Arial" w:cs="Arial"/>
          <w:sz w:val="6"/>
          <w:szCs w:val="6"/>
        </w:rPr>
      </w:pPr>
    </w:p>
    <w:p w:rsidR="00F97752" w:rsidRDefault="00F97752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363"/>
      </w:tblGrid>
      <w:tr w:rsidR="00177B96" w:rsidRPr="000E28B3" w:rsidTr="00792EDE">
        <w:trPr>
          <w:cantSplit/>
          <w:trHeight w:val="964"/>
          <w:jc w:val="center"/>
        </w:trPr>
        <w:tc>
          <w:tcPr>
            <w:tcW w:w="2410" w:type="dxa"/>
            <w:vAlign w:val="center"/>
          </w:tcPr>
          <w:p w:rsidR="00177B96" w:rsidRDefault="00177B96" w:rsidP="00792ED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0F7BA7A6" wp14:editId="15DB3FC2">
                  <wp:extent cx="1371600" cy="771525"/>
                  <wp:effectExtent l="0" t="0" r="0" b="9525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:rsidR="00177B96" w:rsidRPr="002F168B" w:rsidRDefault="00177B96" w:rsidP="00792E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EXPERTO EN BIOÉTICA</w:t>
            </w:r>
          </w:p>
          <w:p w:rsidR="00177B96" w:rsidRDefault="00177B96" w:rsidP="00792EDE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VIRTUALES/A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177B96" w:rsidRPr="00BA2381" w:rsidRDefault="00177B96" w:rsidP="00792EDE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</w:tr>
    </w:tbl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177B96" w:rsidRDefault="00177B96" w:rsidP="00C751ED">
      <w:pPr>
        <w:rPr>
          <w:rFonts w:ascii="Arial" w:hAnsi="Arial" w:cs="Arial"/>
          <w:sz w:val="6"/>
          <w:szCs w:val="6"/>
        </w:rPr>
      </w:pPr>
    </w:p>
    <w:p w:rsidR="00885B2C" w:rsidRPr="0083355C" w:rsidRDefault="00885B2C" w:rsidP="00F97752">
      <w:pPr>
        <w:shd w:val="clear" w:color="auto" w:fill="ECECEC"/>
        <w:ind w:lef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85B2C" w:rsidRPr="00FD133D" w:rsidRDefault="00885B2C" w:rsidP="00885B2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85B2C" w:rsidRPr="00736F20" w:rsidRDefault="00885B2C" w:rsidP="00F97752">
      <w:pPr>
        <w:pStyle w:val="Prrafodelista"/>
        <w:numPr>
          <w:ilvl w:val="0"/>
          <w:numId w:val="15"/>
        </w:numPr>
        <w:ind w:left="284" w:right="425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85B2C" w:rsidRPr="00FE6DFA" w:rsidRDefault="00885B2C" w:rsidP="00F97752">
      <w:pPr>
        <w:ind w:right="425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85B2C" w:rsidRPr="0083355C" w:rsidRDefault="00885B2C" w:rsidP="00F97752">
      <w:pPr>
        <w:pStyle w:val="Prrafodelista"/>
        <w:numPr>
          <w:ilvl w:val="0"/>
          <w:numId w:val="4"/>
        </w:numPr>
        <w:ind w:left="567" w:right="425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85B2C" w:rsidRDefault="00885B2C" w:rsidP="00F97752">
      <w:pPr>
        <w:pStyle w:val="Prrafodelista"/>
        <w:numPr>
          <w:ilvl w:val="0"/>
          <w:numId w:val="4"/>
        </w:numPr>
        <w:ind w:left="567" w:right="425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deben presentar copia 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885B2C" w:rsidRPr="00736F20" w:rsidRDefault="00885B2C" w:rsidP="00F97752">
      <w:pPr>
        <w:pStyle w:val="Prrafodelista"/>
        <w:ind w:left="567" w:right="425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885B2C" w:rsidRPr="0083453F" w:rsidRDefault="00885B2C" w:rsidP="00F97752">
      <w:pPr>
        <w:pStyle w:val="Prrafodelista"/>
        <w:numPr>
          <w:ilvl w:val="0"/>
          <w:numId w:val="15"/>
        </w:numPr>
        <w:ind w:left="284" w:right="425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83453F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que acredite la vía de acceso a los estudios de este programa:</w:t>
      </w:r>
    </w:p>
    <w:p w:rsidR="00885B2C" w:rsidRPr="008C277E" w:rsidRDefault="00885B2C" w:rsidP="00F97752">
      <w:pPr>
        <w:pStyle w:val="Prrafodelista"/>
        <w:ind w:left="284" w:right="425"/>
        <w:jc w:val="both"/>
        <w:rPr>
          <w:rFonts w:ascii="Century Gothic" w:hAnsi="Century Gothic" w:cs="Arial"/>
          <w:b/>
          <w:color w:val="323E4F" w:themeColor="text2" w:themeShade="BF"/>
          <w:sz w:val="10"/>
          <w:szCs w:val="10"/>
          <w:highlight w:val="yellow"/>
        </w:rPr>
      </w:pPr>
    </w:p>
    <w:p w:rsidR="00885B2C" w:rsidRDefault="00885B2C" w:rsidP="00F97752">
      <w:pPr>
        <w:pStyle w:val="Prrafodelista"/>
        <w:ind w:left="284" w:right="425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 w:cs="Arial"/>
          <w:color w:val="323E4F" w:themeColor="text2" w:themeShade="BF"/>
          <w:sz w:val="18"/>
          <w:szCs w:val="18"/>
        </w:rPr>
        <w:t>El estudiante deberá aporta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r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copia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>,</w:t>
      </w:r>
      <w:r w:rsidRPr="0083355C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compulsada por un centro o institución oficial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>,</w:t>
      </w:r>
      <w:r w:rsidRPr="0083355C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del </w:t>
      </w:r>
      <w:r w:rsidRPr="008C277E">
        <w:rPr>
          <w:rFonts w:ascii="Century Gothic" w:hAnsi="Century Gothic" w:cs="Arial"/>
          <w:color w:val="323E4F" w:themeColor="text2" w:themeShade="BF"/>
          <w:sz w:val="18"/>
          <w:szCs w:val="18"/>
        </w:rPr>
        <w:t>documento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que proceda de acuerdo con la situación académica o profesional en la que se encuentre según el sigui</w:t>
      </w:r>
      <w:r w:rsidR="00E31F00">
        <w:rPr>
          <w:rFonts w:ascii="Century Gothic" w:hAnsi="Century Gothic" w:cs="Arial"/>
          <w:color w:val="323E4F" w:themeColor="text2" w:themeShade="BF"/>
          <w:sz w:val="18"/>
          <w:szCs w:val="18"/>
        </w:rPr>
        <w:t>ente listado de accesos (art. 12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Normativa Estudios Propios de la UCAV)</w:t>
      </w:r>
    </w:p>
    <w:p w:rsidR="00885B2C" w:rsidRPr="008C277E" w:rsidRDefault="00885B2C" w:rsidP="00F97752">
      <w:pPr>
        <w:pStyle w:val="Prrafodelista"/>
        <w:ind w:left="284" w:right="425"/>
        <w:jc w:val="both"/>
        <w:rPr>
          <w:rFonts w:ascii="Century Gothic" w:hAnsi="Century Gothic" w:cs="Arial"/>
          <w:color w:val="323E4F" w:themeColor="text2" w:themeShade="BF"/>
          <w:sz w:val="6"/>
          <w:szCs w:val="6"/>
        </w:rPr>
      </w:pP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en posesión de título, español o extranjero, de nivel universitario.</w:t>
      </w: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en posesión de título, español o extranjero, de formación profesional.</w:t>
      </w: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en posesión de título, español o extranjero, de enseñanzas profesionales artísticas y deportivas.</w:t>
      </w: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en posesión de título, español o extranjero, de Bachiller.</w:t>
      </w: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en posesión de otros títulos, españoles o extranjeros, de enseñanzas secundarias que habiliten para el ejercicio de profesiones según normativa del estado donde deban surtir efectos.</w:t>
      </w:r>
    </w:p>
    <w:p w:rsidR="00885B2C" w:rsidRPr="008C277E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Fonts w:ascii="Century Gothic" w:hAnsi="Century Gothic"/>
          <w:bCs/>
          <w:color w:val="323E4F" w:themeColor="text2" w:themeShade="BF"/>
          <w:sz w:val="18"/>
          <w:szCs w:val="18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que acrediten tener acceso a estudios universitarios a través de superación de pruebas o de estudios antiguos ya extinguidos.</w:t>
      </w:r>
    </w:p>
    <w:p w:rsidR="00885B2C" w:rsidRPr="00A37A24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Style w:val="Hipervnculo"/>
          <w:rFonts w:cs="Arial"/>
          <w:color w:val="2E74B5" w:themeColor="accent1" w:themeShade="BF"/>
          <w:sz w:val="16"/>
          <w:szCs w:val="16"/>
        </w:rPr>
      </w:pPr>
      <w:r w:rsidRPr="008C277E">
        <w:rPr>
          <w:rFonts w:ascii="Century Gothic" w:hAnsi="Century Gothic"/>
          <w:bCs/>
          <w:color w:val="323E4F" w:themeColor="text2" w:themeShade="BF"/>
          <w:sz w:val="18"/>
          <w:szCs w:val="18"/>
        </w:rPr>
        <w:t>Profesionales de reconocida y acreditada experiencia laboral y/o profesional, siempre que dicha experiencia esté relacionada con las competencias inherentes a los estudios. El acceso por esta vía debe contar con el informe favorable del Coord</w:t>
      </w:r>
      <w:r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inador de los estudios propios </w:t>
      </w:r>
      <w:hyperlink r:id="rId19" w:anchor="1675772750977-406d9555-dec9" w:history="1">
        <w:r w:rsidR="00A37A24" w:rsidRPr="00A37A2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>IMPRESO</w:t>
        </w:r>
        <w:r w:rsidRPr="00A37A2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 xml:space="preserve"> IP-1ATP</w:t>
        </w:r>
      </w:hyperlink>
    </w:p>
    <w:p w:rsidR="00885B2C" w:rsidRPr="0083355C" w:rsidRDefault="00885B2C" w:rsidP="00F97752">
      <w:pPr>
        <w:ind w:left="284" w:right="425"/>
        <w:jc w:val="both"/>
        <w:rPr>
          <w:rFonts w:ascii="Century Gothic" w:hAnsi="Century Gothic" w:cs="Arial"/>
          <w:b/>
          <w:color w:val="474137"/>
          <w:sz w:val="10"/>
          <w:szCs w:val="10"/>
        </w:rPr>
      </w:pPr>
    </w:p>
    <w:p w:rsidR="00885B2C" w:rsidRPr="00736F20" w:rsidRDefault="00885B2C" w:rsidP="00F97752">
      <w:pPr>
        <w:ind w:left="567" w:right="425"/>
        <w:jc w:val="both"/>
        <w:rPr>
          <w:rFonts w:ascii="Century Gothic" w:hAnsi="Century Gothic" w:cs="Arial"/>
          <w:color w:val="323E4F" w:themeColor="text2" w:themeShade="BF"/>
          <w:sz w:val="8"/>
          <w:szCs w:val="8"/>
        </w:rPr>
      </w:pPr>
    </w:p>
    <w:p w:rsidR="00A37A24" w:rsidRPr="00A37A24" w:rsidRDefault="00885B2C" w:rsidP="00F97752">
      <w:pPr>
        <w:pStyle w:val="Prrafodelista"/>
        <w:numPr>
          <w:ilvl w:val="1"/>
          <w:numId w:val="16"/>
        </w:numPr>
        <w:ind w:left="568" w:right="425" w:hanging="284"/>
        <w:jc w:val="both"/>
        <w:rPr>
          <w:rStyle w:val="Hipervnculo"/>
          <w:rFonts w:cs="Arial"/>
          <w:color w:val="2E74B5" w:themeColor="accent1" w:themeShade="BF"/>
          <w:sz w:val="16"/>
          <w:szCs w:val="16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20" w:anchor="1675772750977-406d9555-dec9" w:history="1">
        <w:r w:rsidR="00A37A24" w:rsidRPr="00A37A2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>IMPRESO DI-PI</w:t>
        </w:r>
      </w:hyperlink>
    </w:p>
    <w:p w:rsidR="00885B2C" w:rsidRPr="008C277E" w:rsidRDefault="00885B2C" w:rsidP="00F97752">
      <w:pPr>
        <w:pStyle w:val="Prrafodelista"/>
        <w:ind w:left="284" w:right="425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885B2C" w:rsidRPr="00B1610A" w:rsidRDefault="00885B2C" w:rsidP="00F97752">
      <w:pPr>
        <w:pStyle w:val="Prrafodelista"/>
        <w:ind w:left="284" w:right="425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885B2C" w:rsidRPr="00736F20" w:rsidRDefault="00885B2C" w:rsidP="00F97752">
      <w:pPr>
        <w:ind w:left="142" w:right="425"/>
        <w:jc w:val="both"/>
        <w:rPr>
          <w:rFonts w:ascii="Century Gothic" w:hAnsi="Century Gothic" w:cs="Arial"/>
          <w:b/>
          <w:color w:val="5E4A53"/>
          <w:sz w:val="8"/>
          <w:szCs w:val="8"/>
        </w:rPr>
      </w:pPr>
    </w:p>
    <w:p w:rsidR="00885B2C" w:rsidRPr="000B004D" w:rsidRDefault="00885B2C" w:rsidP="00652688">
      <w:pPr>
        <w:tabs>
          <w:tab w:val="left" w:pos="4455"/>
        </w:tabs>
        <w:ind w:left="284" w:right="283"/>
        <w:rPr>
          <w:rFonts w:ascii="Century Gothic" w:hAnsi="Century Gothic" w:cs="Arial"/>
          <w:sz w:val="10"/>
          <w:szCs w:val="10"/>
        </w:rPr>
      </w:pPr>
    </w:p>
    <w:p w:rsidR="00885B2C" w:rsidRDefault="00885B2C" w:rsidP="00652688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85B2C" w:rsidRDefault="00885B2C" w:rsidP="00652688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85B2C" w:rsidRDefault="00885B2C" w:rsidP="00652688">
      <w:pPr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</w:p>
    <w:p w:rsidR="00885B2C" w:rsidRPr="00885B2C" w:rsidRDefault="00885B2C" w:rsidP="00652688">
      <w:pPr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85B2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885B2C" w:rsidRDefault="00885B2C" w:rsidP="00652688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0"/>
          <w:szCs w:val="10"/>
        </w:rPr>
      </w:pPr>
    </w:p>
    <w:p w:rsidR="00885B2C" w:rsidRDefault="00885B2C" w:rsidP="00652688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</w:p>
    <w:p w:rsidR="00A37A24" w:rsidRPr="00A37A24" w:rsidRDefault="00A37A24" w:rsidP="00652688">
      <w:pPr>
        <w:pStyle w:val="Prrafodelista"/>
        <w:ind w:left="709" w:right="311" w:hanging="284"/>
        <w:rPr>
          <w:sz w:val="10"/>
          <w:szCs w:val="10"/>
        </w:rPr>
      </w:pPr>
    </w:p>
    <w:p w:rsidR="00A37A24" w:rsidRPr="00A37A24" w:rsidRDefault="00F11BD0" w:rsidP="00652688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20"/>
          <w:szCs w:val="20"/>
        </w:rPr>
      </w:pPr>
      <w:hyperlink r:id="rId21" w:history="1">
        <w:r w:rsidR="00A37A24" w:rsidRPr="00A37A24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</w:rPr>
          <w:t>GUÍA DEL ESTUDIANTE: EXPEDICIÓN DE TÍTULOS PROPIOS, DIPLOMAS Y CERTIFICADOS</w:t>
        </w:r>
      </w:hyperlink>
    </w:p>
    <w:p w:rsidR="00885B2C" w:rsidRDefault="00885B2C" w:rsidP="00652688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sectPr w:rsidR="00885B2C" w:rsidSect="00177B96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426" w:right="707" w:bottom="142" w:left="851" w:header="142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BD0" w:rsidRDefault="00F11BD0">
      <w:r>
        <w:separator/>
      </w:r>
    </w:p>
  </w:endnote>
  <w:endnote w:type="continuationSeparator" w:id="0">
    <w:p w:rsidR="00F11BD0" w:rsidRDefault="00F11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177B96" w:rsidRDefault="00917FAE" w:rsidP="00ED4A81">
    <w:pPr>
      <w:pStyle w:val="Piedepgina"/>
      <w:jc w:val="right"/>
      <w:rPr>
        <w:rFonts w:ascii="Century Gothic" w:hAnsi="Century Gothic"/>
        <w:color w:val="222A35" w:themeColor="text2" w:themeShade="80"/>
        <w:sz w:val="2"/>
        <w:szCs w:val="2"/>
      </w:rPr>
    </w:pPr>
  </w:p>
  <w:tbl>
    <w:tblPr>
      <w:tblStyle w:val="Tablaconcuadrcula"/>
      <w:tblW w:w="11058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2"/>
      <w:gridCol w:w="7545"/>
      <w:gridCol w:w="1811"/>
    </w:tblGrid>
    <w:tr w:rsidR="00177B96" w:rsidTr="00792EDE">
      <w:trPr>
        <w:trHeight w:val="283"/>
      </w:trPr>
      <w:tc>
        <w:tcPr>
          <w:tcW w:w="1702" w:type="dxa"/>
          <w:vAlign w:val="center"/>
        </w:tcPr>
        <w:p w:rsidR="00177B96" w:rsidRPr="00B50E38" w:rsidRDefault="00783D25" w:rsidP="00177B96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Edición: abril</w:t>
          </w:r>
          <w:r w:rsidR="00177B96"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 xml:space="preserve"> 2023</w:t>
          </w:r>
        </w:p>
      </w:tc>
      <w:tc>
        <w:tcPr>
          <w:tcW w:w="7545" w:type="dxa"/>
          <w:vAlign w:val="center"/>
        </w:tcPr>
        <w:p w:rsidR="00177B96" w:rsidRPr="00B50E38" w:rsidRDefault="00177B96" w:rsidP="00177B96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811" w:type="dxa"/>
          <w:vAlign w:val="center"/>
        </w:tcPr>
        <w:p w:rsidR="00177B96" w:rsidRDefault="00177B96" w:rsidP="00177B96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D37B55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D37B55">
            <w:rPr>
              <w:rFonts w:ascii="Century Gothic" w:hAnsi="Century Gothic"/>
              <w:bCs/>
              <w:noProof/>
              <w:sz w:val="18"/>
              <w:szCs w:val="18"/>
            </w:rPr>
            <w:t>3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917FAE" w:rsidRDefault="00917FAE" w:rsidP="00177B96">
    <w:pPr>
      <w:pStyle w:val="Piedepgina"/>
      <w:ind w:firstLine="70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60237E" w:rsidRDefault="00917FAE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BD0" w:rsidRDefault="00F11BD0">
      <w:r>
        <w:separator/>
      </w:r>
    </w:p>
  </w:footnote>
  <w:footnote w:type="continuationSeparator" w:id="0">
    <w:p w:rsidR="00F11BD0" w:rsidRDefault="00F11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805773" w:rsidRDefault="00917FAE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Default="00917FAE">
    <w:pPr>
      <w:pStyle w:val="Encabezado"/>
      <w:rPr>
        <w:sz w:val="6"/>
        <w:szCs w:val="6"/>
      </w:rPr>
    </w:pPr>
  </w:p>
  <w:p w:rsidR="00917FAE" w:rsidRDefault="00917FA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A1230"/>
    <w:multiLevelType w:val="hybridMultilevel"/>
    <w:tmpl w:val="4914DCA6"/>
    <w:lvl w:ilvl="0" w:tplc="BBF41170">
      <w:start w:val="1"/>
      <w:numFmt w:val="decimal"/>
      <w:lvlText w:val="(%1)"/>
      <w:lvlJc w:val="left"/>
      <w:pPr>
        <w:ind w:left="76" w:hanging="360"/>
      </w:pPr>
      <w:rPr>
        <w:rFonts w:ascii="Century Gothic" w:eastAsia="Times New Roman" w:hAnsi="Century Gothic" w:cs="Arial" w:hint="default"/>
        <w:color w:val="171717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5BE40D1"/>
    <w:multiLevelType w:val="hybridMultilevel"/>
    <w:tmpl w:val="C3F63B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98C5D21"/>
    <w:multiLevelType w:val="hybridMultilevel"/>
    <w:tmpl w:val="F3F800D2"/>
    <w:lvl w:ilvl="0" w:tplc="A32EB96A">
      <w:start w:val="1"/>
      <w:numFmt w:val="decimal"/>
      <w:lvlText w:val="%1."/>
      <w:lvlJc w:val="left"/>
      <w:pPr>
        <w:ind w:left="680" w:hanging="360"/>
      </w:pPr>
      <w:rPr>
        <w:rFonts w:ascii="Century Gothic" w:hAnsi="Century Gothic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00" w:hanging="360"/>
      </w:pPr>
    </w:lvl>
    <w:lvl w:ilvl="2" w:tplc="0C0A001B" w:tentative="1">
      <w:start w:val="1"/>
      <w:numFmt w:val="lowerRoman"/>
      <w:lvlText w:val="%3."/>
      <w:lvlJc w:val="right"/>
      <w:pPr>
        <w:ind w:left="2120" w:hanging="180"/>
      </w:pPr>
    </w:lvl>
    <w:lvl w:ilvl="3" w:tplc="0C0A000F" w:tentative="1">
      <w:start w:val="1"/>
      <w:numFmt w:val="decimal"/>
      <w:lvlText w:val="%4."/>
      <w:lvlJc w:val="left"/>
      <w:pPr>
        <w:ind w:left="2840" w:hanging="360"/>
      </w:pPr>
    </w:lvl>
    <w:lvl w:ilvl="4" w:tplc="0C0A0019" w:tentative="1">
      <w:start w:val="1"/>
      <w:numFmt w:val="lowerLetter"/>
      <w:lvlText w:val="%5."/>
      <w:lvlJc w:val="left"/>
      <w:pPr>
        <w:ind w:left="3560" w:hanging="360"/>
      </w:pPr>
    </w:lvl>
    <w:lvl w:ilvl="5" w:tplc="0C0A001B" w:tentative="1">
      <w:start w:val="1"/>
      <w:numFmt w:val="lowerRoman"/>
      <w:lvlText w:val="%6."/>
      <w:lvlJc w:val="right"/>
      <w:pPr>
        <w:ind w:left="4280" w:hanging="180"/>
      </w:pPr>
    </w:lvl>
    <w:lvl w:ilvl="6" w:tplc="0C0A000F" w:tentative="1">
      <w:start w:val="1"/>
      <w:numFmt w:val="decimal"/>
      <w:lvlText w:val="%7."/>
      <w:lvlJc w:val="left"/>
      <w:pPr>
        <w:ind w:left="5000" w:hanging="360"/>
      </w:pPr>
    </w:lvl>
    <w:lvl w:ilvl="7" w:tplc="0C0A0019" w:tentative="1">
      <w:start w:val="1"/>
      <w:numFmt w:val="lowerLetter"/>
      <w:lvlText w:val="%8."/>
      <w:lvlJc w:val="left"/>
      <w:pPr>
        <w:ind w:left="5720" w:hanging="360"/>
      </w:pPr>
    </w:lvl>
    <w:lvl w:ilvl="8" w:tplc="0C0A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 w15:restartNumberingAfterBreak="0">
    <w:nsid w:val="40D31323"/>
    <w:multiLevelType w:val="hybridMultilevel"/>
    <w:tmpl w:val="AEDCB1B4"/>
    <w:lvl w:ilvl="0" w:tplc="C8503C86">
      <w:start w:val="1"/>
      <w:numFmt w:val="bullet"/>
      <w:lvlText w:val="-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26EE1"/>
    <w:multiLevelType w:val="hybridMultilevel"/>
    <w:tmpl w:val="822AF6CA"/>
    <w:lvl w:ilvl="0" w:tplc="8836075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54407"/>
    <w:multiLevelType w:val="hybridMultilevel"/>
    <w:tmpl w:val="59C44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424B1"/>
    <w:multiLevelType w:val="hybridMultilevel"/>
    <w:tmpl w:val="E8EA1832"/>
    <w:lvl w:ilvl="0" w:tplc="A32EB96A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800000"/>
        <w:sz w:val="18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6"/>
  </w:num>
  <w:num w:numId="5">
    <w:abstractNumId w:val="16"/>
  </w:num>
  <w:num w:numId="6">
    <w:abstractNumId w:val="11"/>
  </w:num>
  <w:num w:numId="7">
    <w:abstractNumId w:val="0"/>
  </w:num>
  <w:num w:numId="8">
    <w:abstractNumId w:val="5"/>
  </w:num>
  <w:num w:numId="9">
    <w:abstractNumId w:val="12"/>
  </w:num>
  <w:num w:numId="10">
    <w:abstractNumId w:val="7"/>
  </w:num>
  <w:num w:numId="11">
    <w:abstractNumId w:val="4"/>
  </w:num>
  <w:num w:numId="12">
    <w:abstractNumId w:val="13"/>
  </w:num>
  <w:num w:numId="13">
    <w:abstractNumId w:val="9"/>
  </w:num>
  <w:num w:numId="14">
    <w:abstractNumId w:val="10"/>
  </w:num>
  <w:num w:numId="15">
    <w:abstractNumId w:val="2"/>
  </w:num>
  <w:num w:numId="16">
    <w:abstractNumId w:val="15"/>
  </w:num>
  <w:num w:numId="17">
    <w:abstractNumId w:val="8"/>
  </w:num>
  <w:num w:numId="1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+BBzeKsrVuRiGhujh/Eu6wa8DeN7lCfHH++aX2vagAfL2mRgSkwNIAI/pIdmMcpYsDKVpBH0pU4PFMPvAgpBw==" w:salt="COFdUcRryUIYxAVsOuwMe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8D4"/>
    <w:rsid w:val="000017C2"/>
    <w:rsid w:val="00001C87"/>
    <w:rsid w:val="00003089"/>
    <w:rsid w:val="000037C0"/>
    <w:rsid w:val="00004C44"/>
    <w:rsid w:val="00004F6C"/>
    <w:rsid w:val="00005D8A"/>
    <w:rsid w:val="00010BE8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C7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0A38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D4FE1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3B8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77B96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075C5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3603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68B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04AA3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106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05"/>
    <w:rsid w:val="00456BFD"/>
    <w:rsid w:val="00456EE3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006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2688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C3A90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42C4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3D25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23E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5B2C"/>
    <w:rsid w:val="0088749E"/>
    <w:rsid w:val="00887608"/>
    <w:rsid w:val="008879C5"/>
    <w:rsid w:val="00893A92"/>
    <w:rsid w:val="00894E52"/>
    <w:rsid w:val="008963B5"/>
    <w:rsid w:val="008968D8"/>
    <w:rsid w:val="00896CC2"/>
    <w:rsid w:val="008A119C"/>
    <w:rsid w:val="008A1DEC"/>
    <w:rsid w:val="008A49BC"/>
    <w:rsid w:val="008A6885"/>
    <w:rsid w:val="008A7582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35DC"/>
    <w:rsid w:val="009440E4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006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37A24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27C7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23AC6"/>
    <w:rsid w:val="00B25D2F"/>
    <w:rsid w:val="00B37304"/>
    <w:rsid w:val="00B377E4"/>
    <w:rsid w:val="00B42E7E"/>
    <w:rsid w:val="00B433F6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0F65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776"/>
    <w:rsid w:val="00C96B50"/>
    <w:rsid w:val="00C977B8"/>
    <w:rsid w:val="00CA052A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37B55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0FC1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1F00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1BD0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67B5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087"/>
    <w:rsid w:val="00F94BF1"/>
    <w:rsid w:val="00F952EB"/>
    <w:rsid w:val="00F9590B"/>
    <w:rsid w:val="00F97752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styleId="Textoindependiente3">
    <w:name w:val="Body Text 3"/>
    <w:basedOn w:val="Normal"/>
    <w:link w:val="Textoindependiente3Car"/>
    <w:rsid w:val="001103B8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103B8"/>
    <w:rPr>
      <w:b/>
      <w:sz w:val="24"/>
    </w:rPr>
  </w:style>
  <w:style w:type="paragraph" w:customStyle="1" w:styleId="ANEXOPROPIOS1">
    <w:name w:val="ANEXOPROPIOS1"/>
    <w:basedOn w:val="Normal"/>
    <w:link w:val="ANEXOPROPIOS1Car"/>
    <w:rsid w:val="00456B05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456B05"/>
    <w:rPr>
      <w:rFonts w:ascii="Century Gothic" w:hAnsi="Century Gothic"/>
      <w:b/>
      <w:color w:val="323E4F" w:themeColor="text2" w:themeShade="BF"/>
      <w:sz w:val="18"/>
    </w:rPr>
  </w:style>
  <w:style w:type="character" w:customStyle="1" w:styleId="Estilo2">
    <w:name w:val="Estilo2"/>
    <w:basedOn w:val="Fuentedeprrafopredeter"/>
    <w:uiPriority w:val="1"/>
    <w:rsid w:val="00885B2C"/>
    <w:rPr>
      <w:rFonts w:ascii="Century Gothic" w:hAnsi="Century Gothic"/>
      <w:b/>
      <w:color w:val="800000"/>
      <w:sz w:val="24"/>
    </w:rPr>
  </w:style>
  <w:style w:type="character" w:customStyle="1" w:styleId="2INST24">
    <w:name w:val="2INST24"/>
    <w:basedOn w:val="Fuentedeprrafopredeter"/>
    <w:uiPriority w:val="1"/>
    <w:rsid w:val="00177B96"/>
    <w:rPr>
      <w:rFonts w:ascii="Century Gothic" w:hAnsi="Century Gothic" w:hint="default"/>
      <w:b/>
      <w:bCs w:val="0"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297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9C687B"/>
            <w:right w:val="none" w:sz="0" w:space="0" w:color="auto"/>
          </w:divBdr>
        </w:div>
        <w:div w:id="47422101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365F9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mailto:estudiaconnosotros@ucavila.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ucavila.es/images/files/GuiaEstudiante/22-23/comun/NOR.7.TITULOS.PROPIOS.CERTIFICADOS.22.23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images/files/Normativa/46.Normativa.ESTUDIOS.PROPIOS.pdf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estudiaconnosotros@ucavila.es" TargetMode="External"/><Relationship Id="rId20" Type="http://schemas.openxmlformats.org/officeDocument/2006/relationships/hyperlink" Target="https://www.ucavila.es/soy-alumno/informacion/instanci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B2F78161CBB40879C877FAE5C11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3F789-797C-4A16-9EC8-CD45CB0C3271}"/>
      </w:docPartPr>
      <w:docPartBody>
        <w:p w:rsidR="00984527" w:rsidRDefault="00A80EDA" w:rsidP="00A80EDA">
          <w:pPr>
            <w:pStyle w:val="5B2F78161CBB40879C877FAE5C115F67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C51D0BF3F9EC4B1A89CA73075FF39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60699-26BB-48AB-8932-73F9D8D8ED24}"/>
      </w:docPartPr>
      <w:docPartBody>
        <w:p w:rsidR="008C6A2D" w:rsidRDefault="00743A13" w:rsidP="00743A13">
          <w:pPr>
            <w:pStyle w:val="C51D0BF3F9EC4B1A89CA73075FF39F77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8D2F05C2F3A4529A2672B55D029A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C6C15-FBCA-41BE-87B8-0A0784905C54}"/>
      </w:docPartPr>
      <w:docPartBody>
        <w:p w:rsidR="008C6A2D" w:rsidRDefault="00743A13" w:rsidP="00743A13">
          <w:pPr>
            <w:pStyle w:val="48D2F05C2F3A4529A2672B55D029A87C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B2983D04EFB407289F8D61112D13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2F17F-847F-4089-99C0-39BF3881D89B}"/>
      </w:docPartPr>
      <w:docPartBody>
        <w:p w:rsidR="008C6A2D" w:rsidRDefault="00743A13" w:rsidP="00743A13">
          <w:pPr>
            <w:pStyle w:val="6B2983D04EFB407289F8D61112D13129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9370E4A1E04463A97CA2265E538B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6E2B0-681B-4299-B51A-2C44D088E124}"/>
      </w:docPartPr>
      <w:docPartBody>
        <w:p w:rsidR="008C6A2D" w:rsidRDefault="00743A13" w:rsidP="00743A13">
          <w:pPr>
            <w:pStyle w:val="29370E4A1E04463A97CA2265E538B356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SELECCIONE OPCIÓN</w:t>
          </w:r>
        </w:p>
      </w:docPartBody>
    </w:docPart>
    <w:docPart>
      <w:docPartPr>
        <w:name w:val="2E7046353C5C4BD888D65D0BD6A54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96582-FAF1-45D8-98CF-A434A6C6732D}"/>
      </w:docPartPr>
      <w:docPartBody>
        <w:p w:rsidR="008C6A2D" w:rsidRDefault="00743A13" w:rsidP="00743A13">
          <w:pPr>
            <w:pStyle w:val="2E7046353C5C4BD888D65D0BD6A540FD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66C5B1E4711437C8A337D1B39BD4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1DF5F-0BCC-4233-8130-C43F16CD3B5B}"/>
      </w:docPartPr>
      <w:docPartBody>
        <w:p w:rsidR="008C6A2D" w:rsidRDefault="00743A13" w:rsidP="00743A13">
          <w:pPr>
            <w:pStyle w:val="466C5B1E4711437C8A337D1B39BD4C8E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E7B6CF156D644853A8DA857CC4F3D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83944-4A6C-4DAD-8BBB-8BE64A997E5E}"/>
      </w:docPartPr>
      <w:docPartBody>
        <w:p w:rsidR="008C6A2D" w:rsidRDefault="00743A13" w:rsidP="00743A13">
          <w:pPr>
            <w:pStyle w:val="E7B6CF156D644853A8DA857CC4F3DBBB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C6F8B0D8CCD4DA58D79D77B3E8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06A2-AED2-4428-8793-0E141DC7006D}"/>
      </w:docPartPr>
      <w:docPartBody>
        <w:p w:rsidR="008C6A2D" w:rsidRDefault="00743A13" w:rsidP="00743A13">
          <w:pPr>
            <w:pStyle w:val="BC6F8B0D8CCD4DA58D79D77B3E8D0288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8DC9B8D0AF09441EB667A69A63615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E5740-C3F4-442D-8085-AD9706A4C392}"/>
      </w:docPartPr>
      <w:docPartBody>
        <w:p w:rsidR="008C6A2D" w:rsidRDefault="00743A13" w:rsidP="00743A13">
          <w:pPr>
            <w:pStyle w:val="8DC9B8D0AF09441EB667A69A636156D8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05065357A274DEFB36287C858998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FCDA-DBF6-4AE4-9986-7D29C5E116FD}"/>
      </w:docPartPr>
      <w:docPartBody>
        <w:p w:rsidR="008C6A2D" w:rsidRDefault="00743A13" w:rsidP="00743A13">
          <w:pPr>
            <w:pStyle w:val="205065357A274DEFB36287C858998135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874E590125F46E394143A1939643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20230-5DDC-4449-B596-B7E12482A7FE}"/>
      </w:docPartPr>
      <w:docPartBody>
        <w:p w:rsidR="008C6A2D" w:rsidRDefault="00743A13" w:rsidP="00743A13">
          <w:pPr>
            <w:pStyle w:val="D874E590125F46E394143A193964319A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70C521907144AB2868F7149459DD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6A4BE-B277-4301-887E-7DA3B9823A6A}"/>
      </w:docPartPr>
      <w:docPartBody>
        <w:p w:rsidR="008C6A2D" w:rsidRDefault="00743A13" w:rsidP="00743A13">
          <w:pPr>
            <w:pStyle w:val="B70C521907144AB2868F7149459DD59C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9C2C38EDD16442898114C833BF92D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6A156-C522-4AE4-A30F-DFBF0F3962FA}"/>
      </w:docPartPr>
      <w:docPartBody>
        <w:p w:rsidR="008C6A2D" w:rsidRDefault="00743A13" w:rsidP="00743A13">
          <w:pPr>
            <w:pStyle w:val="9C2C38EDD16442898114C833BF92D825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82252B8413E2496DB3427CF7D44C8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946F-9A40-471E-A960-0DCDE8F158D4}"/>
      </w:docPartPr>
      <w:docPartBody>
        <w:p w:rsidR="008C6A2D" w:rsidRDefault="00743A13" w:rsidP="00743A13">
          <w:pPr>
            <w:pStyle w:val="82252B8413E2496DB3427CF7D44C8C0A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1987C383DE9A4DF2A0CDD734FEFDB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0BFB-FD37-4F7E-AA2E-38FEACC3E187}"/>
      </w:docPartPr>
      <w:docPartBody>
        <w:p w:rsidR="008C6A2D" w:rsidRDefault="00743A13" w:rsidP="00743A13">
          <w:pPr>
            <w:pStyle w:val="1987C383DE9A4DF2A0CDD734FEFDB64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F116B5C95A89454283E3EB68FCE0A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2CC01-EC29-4AD1-B254-372A0FCB05FE}"/>
      </w:docPartPr>
      <w:docPartBody>
        <w:p w:rsidR="008C6A2D" w:rsidRDefault="00743A13" w:rsidP="00743A13">
          <w:pPr>
            <w:pStyle w:val="F116B5C95A89454283E3EB68FCE0AE0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FF7526A83E6E4B71B7A019BBBFB19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A5AB-0538-4DF1-818B-AE99D77D2F3D}"/>
      </w:docPartPr>
      <w:docPartBody>
        <w:p w:rsidR="008C6A2D" w:rsidRDefault="00743A13" w:rsidP="00743A13">
          <w:pPr>
            <w:pStyle w:val="FF7526A83E6E4B71B7A019BBBFB19602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D0A3A"/>
    <w:rsid w:val="000D117C"/>
    <w:rsid w:val="000D65AC"/>
    <w:rsid w:val="0017338F"/>
    <w:rsid w:val="001B0950"/>
    <w:rsid w:val="001F4797"/>
    <w:rsid w:val="00293887"/>
    <w:rsid w:val="003434DD"/>
    <w:rsid w:val="00390E5B"/>
    <w:rsid w:val="003C76B5"/>
    <w:rsid w:val="003F40D4"/>
    <w:rsid w:val="0046650D"/>
    <w:rsid w:val="004D1FD0"/>
    <w:rsid w:val="004D42DA"/>
    <w:rsid w:val="0057168B"/>
    <w:rsid w:val="00575BF1"/>
    <w:rsid w:val="005F7668"/>
    <w:rsid w:val="006C5B20"/>
    <w:rsid w:val="006D2A3E"/>
    <w:rsid w:val="00743A13"/>
    <w:rsid w:val="007A1975"/>
    <w:rsid w:val="00841A53"/>
    <w:rsid w:val="00875167"/>
    <w:rsid w:val="008B5160"/>
    <w:rsid w:val="008C6A2D"/>
    <w:rsid w:val="00984527"/>
    <w:rsid w:val="00987F84"/>
    <w:rsid w:val="00A72DD8"/>
    <w:rsid w:val="00A80EDA"/>
    <w:rsid w:val="00AF126A"/>
    <w:rsid w:val="00B167B1"/>
    <w:rsid w:val="00B555F1"/>
    <w:rsid w:val="00C1277A"/>
    <w:rsid w:val="00C3591E"/>
    <w:rsid w:val="00C51979"/>
    <w:rsid w:val="00C92D83"/>
    <w:rsid w:val="00D63FEF"/>
    <w:rsid w:val="00E138BB"/>
    <w:rsid w:val="00E36E21"/>
    <w:rsid w:val="00E412DF"/>
    <w:rsid w:val="00E63AE4"/>
    <w:rsid w:val="00EB5C3C"/>
    <w:rsid w:val="00EF1393"/>
    <w:rsid w:val="00F30721"/>
    <w:rsid w:val="00F3340D"/>
    <w:rsid w:val="00F35158"/>
    <w:rsid w:val="00F60253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43A13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4A96377D39B04E38BA21CF19F2048410">
    <w:name w:val="4A96377D39B04E38BA21CF19F2048410"/>
    <w:rsid w:val="00A72DD8"/>
  </w:style>
  <w:style w:type="paragraph" w:customStyle="1" w:styleId="CCBA9CC7A3F84BAC833C9E50BF3676DF">
    <w:name w:val="CCBA9CC7A3F84BAC833C9E50BF3676DF"/>
    <w:rsid w:val="00A72DD8"/>
  </w:style>
  <w:style w:type="paragraph" w:customStyle="1" w:styleId="70E2363555204C8B9A02571A5EAB4A09">
    <w:name w:val="70E2363555204C8B9A02571A5EAB4A09"/>
    <w:rsid w:val="00A72DD8"/>
  </w:style>
  <w:style w:type="paragraph" w:customStyle="1" w:styleId="C77CB6E2E71344DB988D344A507DBD7E">
    <w:name w:val="C77CB6E2E71344DB988D344A507DBD7E"/>
    <w:rsid w:val="00A72DD8"/>
  </w:style>
  <w:style w:type="paragraph" w:customStyle="1" w:styleId="26341FE070334BF8A9F837E3EC17067F8">
    <w:name w:val="26341FE070334BF8A9F837E3EC17067F8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CBA9CC7A3F84BAC833C9E50BF3676DF1">
    <w:name w:val="CCBA9CC7A3F84BAC833C9E50BF3676DF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CB6E2E71344DB988D344A507DBD7E1">
    <w:name w:val="C77CB6E2E71344DB988D344A507DBD7E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1BDC2F7F6D42EC996B7D784B006125">
    <w:name w:val="AD1BDC2F7F6D42EC996B7D784B006125"/>
    <w:rsid w:val="00A72DD8"/>
  </w:style>
  <w:style w:type="paragraph" w:customStyle="1" w:styleId="3CF1E87A9B234D78B01BEBC3BD9092B1">
    <w:name w:val="3CF1E87A9B234D78B01BEBC3BD9092B1"/>
    <w:rsid w:val="00A72DD8"/>
  </w:style>
  <w:style w:type="paragraph" w:customStyle="1" w:styleId="71C4D68BD7AB454BA9E8E7CCE24B8878">
    <w:name w:val="71C4D68BD7AB454BA9E8E7CCE24B8878"/>
    <w:rsid w:val="00A72DD8"/>
  </w:style>
  <w:style w:type="paragraph" w:customStyle="1" w:styleId="809B6F2E84CB4A608DC30C5ED5F54152">
    <w:name w:val="809B6F2E84CB4A608DC30C5ED5F54152"/>
    <w:rsid w:val="00F60253"/>
  </w:style>
  <w:style w:type="paragraph" w:customStyle="1" w:styleId="2DB81F68591640AA8E51B91753771CBB">
    <w:name w:val="2DB81F68591640AA8E51B91753771CBB"/>
    <w:rsid w:val="00F60253"/>
  </w:style>
  <w:style w:type="paragraph" w:customStyle="1" w:styleId="5A40B98068D34E32A7098E20E7CB079C">
    <w:name w:val="5A40B98068D34E32A7098E20E7CB079C"/>
    <w:rsid w:val="00F60253"/>
  </w:style>
  <w:style w:type="paragraph" w:customStyle="1" w:styleId="4594882CE3964C99BEB007E66AB172A5">
    <w:name w:val="4594882CE3964C99BEB007E66AB172A5"/>
    <w:rsid w:val="00F60253"/>
  </w:style>
  <w:style w:type="paragraph" w:customStyle="1" w:styleId="A541674A7A1E4B1CA0CDD951D7A69906">
    <w:name w:val="A541674A7A1E4B1CA0CDD951D7A69906"/>
    <w:rsid w:val="00F60253"/>
  </w:style>
  <w:style w:type="paragraph" w:customStyle="1" w:styleId="52B0BB321C8F4068AC071EC99BD76254">
    <w:name w:val="52B0BB321C8F4068AC071EC99BD76254"/>
    <w:rsid w:val="00F60253"/>
  </w:style>
  <w:style w:type="paragraph" w:customStyle="1" w:styleId="24E9CC62DE534326900BE68C05F683CF">
    <w:name w:val="24E9CC62DE534326900BE68C05F683CF"/>
    <w:rsid w:val="00F60253"/>
  </w:style>
  <w:style w:type="paragraph" w:customStyle="1" w:styleId="3047DABB3D1E4668B62B70B0611BAFCA">
    <w:name w:val="3047DABB3D1E4668B62B70B0611BAFCA"/>
    <w:rsid w:val="00F60253"/>
  </w:style>
  <w:style w:type="paragraph" w:customStyle="1" w:styleId="2E380AACA94D4515BDF83E6EB667F650">
    <w:name w:val="2E380AACA94D4515BDF83E6EB667F650"/>
    <w:rsid w:val="00F60253"/>
  </w:style>
  <w:style w:type="paragraph" w:customStyle="1" w:styleId="558A333736654D92B38C408E73D12C6C">
    <w:name w:val="558A333736654D92B38C408E73D12C6C"/>
    <w:rsid w:val="00F60253"/>
  </w:style>
  <w:style w:type="paragraph" w:customStyle="1" w:styleId="FC7DA5E688AB45ECA2FE2FBAA00AAD83">
    <w:name w:val="FC7DA5E688AB45ECA2FE2FBAA00AAD83"/>
    <w:rsid w:val="00F60253"/>
  </w:style>
  <w:style w:type="paragraph" w:customStyle="1" w:styleId="79188035076B479FB69236D72A148C01">
    <w:name w:val="79188035076B479FB69236D72A148C01"/>
    <w:rsid w:val="00F60253"/>
  </w:style>
  <w:style w:type="paragraph" w:customStyle="1" w:styleId="DA541D3F186C44FDB579F0EBCD50645D">
    <w:name w:val="DA541D3F186C44FDB579F0EBCD50645D"/>
    <w:rsid w:val="00F60253"/>
  </w:style>
  <w:style w:type="paragraph" w:customStyle="1" w:styleId="125196F996474C408DA88E57A0D0BCC2">
    <w:name w:val="125196F996474C408DA88E57A0D0BCC2"/>
    <w:rsid w:val="00F60253"/>
  </w:style>
  <w:style w:type="paragraph" w:customStyle="1" w:styleId="808249E9459D4A3DBD9333AB1A7F1DC3">
    <w:name w:val="808249E9459D4A3DBD9333AB1A7F1DC3"/>
    <w:rsid w:val="00F60253"/>
  </w:style>
  <w:style w:type="paragraph" w:customStyle="1" w:styleId="DC9A31F3C2484289B79ABA5A7C7FAC31">
    <w:name w:val="DC9A31F3C2484289B79ABA5A7C7FAC31"/>
    <w:rsid w:val="00F60253"/>
  </w:style>
  <w:style w:type="paragraph" w:customStyle="1" w:styleId="B7CAC7242A224166B4E19B158D4C12C5">
    <w:name w:val="B7CAC7242A224166B4E19B158D4C12C5"/>
    <w:rsid w:val="00F60253"/>
  </w:style>
  <w:style w:type="paragraph" w:customStyle="1" w:styleId="23BDC78622E14217903CC1189857955A">
    <w:name w:val="23BDC78622E14217903CC1189857955A"/>
    <w:rsid w:val="00F60253"/>
  </w:style>
  <w:style w:type="paragraph" w:customStyle="1" w:styleId="8F5AF697013E407D83CE3EC4F52DC904">
    <w:name w:val="8F5AF697013E407D83CE3EC4F52DC904"/>
    <w:rsid w:val="00841A53"/>
  </w:style>
  <w:style w:type="paragraph" w:customStyle="1" w:styleId="5B2F78161CBB40879C877FAE5C115F67">
    <w:name w:val="5B2F78161CBB40879C877FAE5C115F67"/>
    <w:rsid w:val="00A80EDA"/>
  </w:style>
  <w:style w:type="paragraph" w:customStyle="1" w:styleId="7159D4DEF863480482FE5F740E6CF503">
    <w:name w:val="7159D4DEF863480482FE5F740E6CF503"/>
    <w:rsid w:val="00A80EDA"/>
  </w:style>
  <w:style w:type="paragraph" w:customStyle="1" w:styleId="2814783103D74CEF8C1CF526650D61A3">
    <w:name w:val="2814783103D74CEF8C1CF526650D61A3"/>
    <w:rsid w:val="00A80EDA"/>
  </w:style>
  <w:style w:type="paragraph" w:customStyle="1" w:styleId="EDF525265501409A99A1430E3DEDC962">
    <w:name w:val="EDF525265501409A99A1430E3DEDC962"/>
    <w:rsid w:val="00A80EDA"/>
  </w:style>
  <w:style w:type="paragraph" w:customStyle="1" w:styleId="40A20EE100604CD6BF6D58B3B125AAE1">
    <w:name w:val="40A20EE100604CD6BF6D58B3B125AAE1"/>
    <w:rsid w:val="00A80EDA"/>
  </w:style>
  <w:style w:type="paragraph" w:customStyle="1" w:styleId="1F7BA5D77B594E89B0112F41716B09A5">
    <w:name w:val="1F7BA5D77B594E89B0112F41716B09A5"/>
    <w:rsid w:val="00A80EDA"/>
  </w:style>
  <w:style w:type="paragraph" w:customStyle="1" w:styleId="F18D2099F016495CBC5DE4B477423C91">
    <w:name w:val="F18D2099F016495CBC5DE4B477423C91"/>
    <w:rsid w:val="00A80EDA"/>
  </w:style>
  <w:style w:type="paragraph" w:customStyle="1" w:styleId="63AD5F9BBA184454A44737F03042EEE1">
    <w:name w:val="63AD5F9BBA184454A44737F03042EEE1"/>
    <w:rsid w:val="00A80EDA"/>
  </w:style>
  <w:style w:type="paragraph" w:customStyle="1" w:styleId="401B078BAC6D4F7D8448042884DBE39D">
    <w:name w:val="401B078BAC6D4F7D8448042884DBE39D"/>
    <w:rsid w:val="00A80EDA"/>
  </w:style>
  <w:style w:type="paragraph" w:customStyle="1" w:styleId="26F2427880A34A3BAF8D4A5A83030D44">
    <w:name w:val="26F2427880A34A3BAF8D4A5A83030D44"/>
    <w:rsid w:val="00A80EDA"/>
  </w:style>
  <w:style w:type="paragraph" w:customStyle="1" w:styleId="582705B97479432996DA4BF8267573FF">
    <w:name w:val="582705B97479432996DA4BF8267573FF"/>
    <w:rsid w:val="00A80EDA"/>
  </w:style>
  <w:style w:type="paragraph" w:customStyle="1" w:styleId="1E1D051C16CB48958C7B116ED157C814">
    <w:name w:val="1E1D051C16CB48958C7B116ED157C814"/>
    <w:rsid w:val="00A80EDA"/>
  </w:style>
  <w:style w:type="paragraph" w:customStyle="1" w:styleId="B30C209447534E5D83F2493DA5535F78">
    <w:name w:val="B30C209447534E5D83F2493DA5535F78"/>
    <w:rsid w:val="00A80EDA"/>
  </w:style>
  <w:style w:type="paragraph" w:customStyle="1" w:styleId="FD86E9B3023A4AB8862E755CD117CEDB">
    <w:name w:val="FD86E9B3023A4AB8862E755CD117CEDB"/>
    <w:rsid w:val="00984527"/>
  </w:style>
  <w:style w:type="paragraph" w:customStyle="1" w:styleId="6F9410CD85D24A30993F0E18C4471E7C">
    <w:name w:val="6F9410CD85D24A30993F0E18C4471E7C"/>
    <w:rsid w:val="00984527"/>
  </w:style>
  <w:style w:type="paragraph" w:customStyle="1" w:styleId="C51D0BF3F9EC4B1A89CA73075FF39F77">
    <w:name w:val="C51D0BF3F9EC4B1A89CA73075FF39F77"/>
    <w:rsid w:val="00743A13"/>
  </w:style>
  <w:style w:type="paragraph" w:customStyle="1" w:styleId="48D2F05C2F3A4529A2672B55D029A87C">
    <w:name w:val="48D2F05C2F3A4529A2672B55D029A87C"/>
    <w:rsid w:val="00743A13"/>
  </w:style>
  <w:style w:type="paragraph" w:customStyle="1" w:styleId="6B2983D04EFB407289F8D61112D13129">
    <w:name w:val="6B2983D04EFB407289F8D61112D13129"/>
    <w:rsid w:val="00743A13"/>
  </w:style>
  <w:style w:type="paragraph" w:customStyle="1" w:styleId="29370E4A1E04463A97CA2265E538B356">
    <w:name w:val="29370E4A1E04463A97CA2265E538B356"/>
    <w:rsid w:val="00743A13"/>
  </w:style>
  <w:style w:type="paragraph" w:customStyle="1" w:styleId="2E7046353C5C4BD888D65D0BD6A540FD">
    <w:name w:val="2E7046353C5C4BD888D65D0BD6A540FD"/>
    <w:rsid w:val="00743A13"/>
  </w:style>
  <w:style w:type="paragraph" w:customStyle="1" w:styleId="466C5B1E4711437C8A337D1B39BD4C8E">
    <w:name w:val="466C5B1E4711437C8A337D1B39BD4C8E"/>
    <w:rsid w:val="00743A13"/>
  </w:style>
  <w:style w:type="paragraph" w:customStyle="1" w:styleId="E7B6CF156D644853A8DA857CC4F3DBBB">
    <w:name w:val="E7B6CF156D644853A8DA857CC4F3DBBB"/>
    <w:rsid w:val="00743A13"/>
  </w:style>
  <w:style w:type="paragraph" w:customStyle="1" w:styleId="BC6F8B0D8CCD4DA58D79D77B3E8D0288">
    <w:name w:val="BC6F8B0D8CCD4DA58D79D77B3E8D0288"/>
    <w:rsid w:val="00743A13"/>
  </w:style>
  <w:style w:type="paragraph" w:customStyle="1" w:styleId="8DC9B8D0AF09441EB667A69A636156D8">
    <w:name w:val="8DC9B8D0AF09441EB667A69A636156D8"/>
    <w:rsid w:val="00743A13"/>
  </w:style>
  <w:style w:type="paragraph" w:customStyle="1" w:styleId="205065357A274DEFB36287C858998135">
    <w:name w:val="205065357A274DEFB36287C858998135"/>
    <w:rsid w:val="00743A13"/>
  </w:style>
  <w:style w:type="paragraph" w:customStyle="1" w:styleId="D874E590125F46E394143A193964319A">
    <w:name w:val="D874E590125F46E394143A193964319A"/>
    <w:rsid w:val="00743A13"/>
  </w:style>
  <w:style w:type="paragraph" w:customStyle="1" w:styleId="B70C521907144AB2868F7149459DD59C">
    <w:name w:val="B70C521907144AB2868F7149459DD59C"/>
    <w:rsid w:val="00743A13"/>
  </w:style>
  <w:style w:type="paragraph" w:customStyle="1" w:styleId="9C2C38EDD16442898114C833BF92D825">
    <w:name w:val="9C2C38EDD16442898114C833BF92D825"/>
    <w:rsid w:val="00743A13"/>
  </w:style>
  <w:style w:type="paragraph" w:customStyle="1" w:styleId="C51D0BF3F9EC4B1A89CA73075FF39F771">
    <w:name w:val="C51D0BF3F9EC4B1A89CA73075FF39F77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2F05C2F3A4529A2672B55D029A87C1">
    <w:name w:val="48D2F05C2F3A4529A2672B55D029A87C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2983D04EFB407289F8D61112D131291">
    <w:name w:val="6B2983D04EFB407289F8D61112D13129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70E4A1E04463A97CA2265E538B3561">
    <w:name w:val="29370E4A1E04463A97CA2265E538B356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046353C5C4BD888D65D0BD6A540FD1">
    <w:name w:val="2E7046353C5C4BD888D65D0BD6A540FD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6C5B1E4711437C8A337D1B39BD4C8E1">
    <w:name w:val="466C5B1E4711437C8A337D1B39BD4C8E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B6CF156D644853A8DA857CC4F3DBBB1">
    <w:name w:val="E7B6CF156D644853A8DA857CC4F3DBBB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F8B0D8CCD4DA58D79D77B3E8D02881">
    <w:name w:val="BC6F8B0D8CCD4DA58D79D77B3E8D0288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C9B8D0AF09441EB667A69A636156D81">
    <w:name w:val="8DC9B8D0AF09441EB667A69A636156D8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5065357A274DEFB36287C8589981351">
    <w:name w:val="205065357A274DEFB36287C858998135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74E590125F46E394143A193964319A1">
    <w:name w:val="D874E590125F46E394143A193964319A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C521907144AB2868F7149459DD59C1">
    <w:name w:val="B70C521907144AB2868F7149459DD59C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C38EDD16442898114C833BF92D8251">
    <w:name w:val="9C2C38EDD16442898114C833BF92D825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59D4DEF863480482FE5F740E6CF5031">
    <w:name w:val="7159D4DEF863480482FE5F740E6CF503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86E9B3023A4AB8862E755CD117CEDB1">
    <w:name w:val="FD86E9B3023A4AB8862E755CD117CEDB1"/>
    <w:rsid w:val="00743A1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9410CD85D24A30993F0E18C4471E7C1">
    <w:name w:val="6F9410CD85D24A30993F0E18C4471E7C1"/>
    <w:rsid w:val="00743A1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30C209447534E5D83F2493DA5535F781">
    <w:name w:val="B30C209447534E5D83F2493DA5535F781"/>
    <w:rsid w:val="00743A1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401B078BAC6D4F7D8448042884DBE39D1">
    <w:name w:val="401B078BAC6D4F7D8448042884DBE39D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2705B97479432996DA4BF8267573FF1">
    <w:name w:val="582705B97479432996DA4BF8267573FF1"/>
    <w:rsid w:val="0074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52B8413E2496DB3427CF7D44C8C0A">
    <w:name w:val="82252B8413E2496DB3427CF7D44C8C0A"/>
    <w:rsid w:val="00743A13"/>
  </w:style>
  <w:style w:type="paragraph" w:customStyle="1" w:styleId="512039A3821F4062B3A707EC59762006">
    <w:name w:val="512039A3821F4062B3A707EC59762006"/>
    <w:rsid w:val="00743A13"/>
  </w:style>
  <w:style w:type="paragraph" w:customStyle="1" w:styleId="1987C383DE9A4DF2A0CDD734FEFDB643">
    <w:name w:val="1987C383DE9A4DF2A0CDD734FEFDB643"/>
    <w:rsid w:val="00743A13"/>
  </w:style>
  <w:style w:type="paragraph" w:customStyle="1" w:styleId="97998D5CEEFB461CA3A725514E8FBAE4">
    <w:name w:val="97998D5CEEFB461CA3A725514E8FBAE4"/>
    <w:rsid w:val="00743A13"/>
  </w:style>
  <w:style w:type="paragraph" w:customStyle="1" w:styleId="F116B5C95A89454283E3EB68FCE0AE06">
    <w:name w:val="F116B5C95A89454283E3EB68FCE0AE06"/>
    <w:rsid w:val="00743A13"/>
  </w:style>
  <w:style w:type="paragraph" w:customStyle="1" w:styleId="FF7526A83E6E4B71B7A019BBBFB19602">
    <w:name w:val="FF7526A83E6E4B71B7A019BBBFB19602"/>
    <w:rsid w:val="00743A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F9706-B761-4ECA-9977-7BECA0F80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1699</Words>
  <Characters>9345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11022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9</cp:revision>
  <cp:lastPrinted>2019-05-15T09:14:00Z</cp:lastPrinted>
  <dcterms:created xsi:type="dcterms:W3CDTF">2023-03-30T08:37:00Z</dcterms:created>
  <dcterms:modified xsi:type="dcterms:W3CDTF">2023-04-27T06:43:00Z</dcterms:modified>
</cp:coreProperties>
</file>